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5F" w:rsidRPr="00C7695F" w:rsidRDefault="00C7695F" w:rsidP="00C7695F">
      <w:pPr>
        <w:spacing w:after="0"/>
        <w:ind w:left="425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bookmarkStart w:id="0" w:name="_GoBack"/>
      <w:bookmarkEnd w:id="0"/>
      <w:r w:rsidRPr="00C7695F">
        <w:rPr>
          <w:rFonts w:ascii="Times New Roman" w:hAnsi="Times New Roman" w:cs="Times New Roman"/>
          <w:b/>
          <w:sz w:val="24"/>
          <w:szCs w:val="28"/>
          <w:lang w:val="tt-RU"/>
        </w:rPr>
        <w:t>МИНИСТЕРСТВО ОБРАЗОВАНИЯ И НАУКИ РЕСПУБЛИКИ ТАТАРСТАН</w:t>
      </w:r>
    </w:p>
    <w:p w:rsidR="00B64134" w:rsidRDefault="00C7695F" w:rsidP="00702637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695F">
        <w:rPr>
          <w:rFonts w:ascii="Times New Roman" w:hAnsi="Times New Roman" w:cs="Times New Roman"/>
          <w:b/>
          <w:sz w:val="24"/>
          <w:szCs w:val="28"/>
          <w:lang w:val="tt-RU"/>
        </w:rPr>
        <w:t>МУНИЦИПАЛЬНОЕ БЮДЖЕ</w:t>
      </w:r>
      <w:r w:rsidR="00702637">
        <w:rPr>
          <w:rFonts w:ascii="Times New Roman" w:hAnsi="Times New Roman" w:cs="Times New Roman"/>
          <w:b/>
          <w:sz w:val="24"/>
          <w:szCs w:val="28"/>
          <w:lang w:val="tt-RU"/>
        </w:rPr>
        <w:t xml:space="preserve">ТНОЕ ОБРАЗОВАТЕЛЬНОЕ УЧРЕЖДЕНИЕ </w:t>
      </w:r>
      <w:r w:rsidRPr="00C7695F">
        <w:rPr>
          <w:rFonts w:ascii="Times New Roman" w:hAnsi="Times New Roman" w:cs="Times New Roman"/>
          <w:b/>
          <w:sz w:val="24"/>
          <w:szCs w:val="28"/>
          <w:lang w:val="tt-RU"/>
        </w:rPr>
        <w:t xml:space="preserve">ДОПОЛНИТЕЛЬНОГО ОБРАЗОВАНИЯ </w:t>
      </w:r>
      <w:r w:rsidRPr="00C7695F">
        <w:rPr>
          <w:rFonts w:ascii="Times New Roman" w:hAnsi="Times New Roman" w:cs="Times New Roman"/>
          <w:b/>
          <w:sz w:val="24"/>
          <w:szCs w:val="28"/>
        </w:rPr>
        <w:t xml:space="preserve">«ЦЕНТР ДЕТСКОГО ТВОРЧЕСТВА» </w:t>
      </w:r>
    </w:p>
    <w:p w:rsidR="00C7695F" w:rsidRDefault="00C7695F" w:rsidP="00702637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695F">
        <w:rPr>
          <w:rFonts w:ascii="Times New Roman" w:hAnsi="Times New Roman" w:cs="Times New Roman"/>
          <w:b/>
          <w:sz w:val="24"/>
          <w:szCs w:val="28"/>
        </w:rPr>
        <w:t xml:space="preserve">АКТАНЫШСКОГО МУНИЦИПАЛЬНОГО РАЙОНА </w:t>
      </w:r>
    </w:p>
    <w:p w:rsidR="00867B38" w:rsidRPr="00C7695F" w:rsidRDefault="00C7695F" w:rsidP="00C7695F">
      <w:pPr>
        <w:spacing w:after="0"/>
        <w:ind w:left="425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C7695F">
        <w:rPr>
          <w:rFonts w:ascii="Times New Roman" w:hAnsi="Times New Roman" w:cs="Times New Roman"/>
          <w:b/>
          <w:sz w:val="24"/>
          <w:szCs w:val="28"/>
        </w:rPr>
        <w:t>РЕСПУБЛИКИ ТАТАРСТАН</w:t>
      </w:r>
    </w:p>
    <w:p w:rsidR="00867B38" w:rsidRDefault="00867B38" w:rsidP="00867B38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867B38" w:rsidRPr="00A027C0" w:rsidRDefault="00867B38" w:rsidP="00867B38">
      <w:pPr>
        <w:spacing w:after="0" w:line="24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867B38" w:rsidRPr="00A027C0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67B38" w:rsidRPr="00A027C0" w:rsidSect="00A6069D">
          <w:footerReference w:type="default" r:id="rId9"/>
          <w:footerReference w:type="first" r:id="rId10"/>
          <w:pgSz w:w="11906" w:h="16838" w:code="9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67B38" w:rsidRPr="00F77212" w:rsidRDefault="00867B38" w:rsidP="00702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212">
        <w:rPr>
          <w:rFonts w:ascii="Times New Roman" w:hAnsi="Times New Roman" w:cs="Times New Roman"/>
          <w:sz w:val="24"/>
          <w:szCs w:val="24"/>
        </w:rPr>
        <w:lastRenderedPageBreak/>
        <w:t>Принята</w:t>
      </w:r>
      <w:proofErr w:type="gramEnd"/>
      <w:r w:rsidRPr="00F77212">
        <w:rPr>
          <w:rFonts w:ascii="Times New Roman" w:hAnsi="Times New Roman" w:cs="Times New Roman"/>
          <w:sz w:val="24"/>
          <w:szCs w:val="24"/>
        </w:rPr>
        <w:t xml:space="preserve"> на заседании                  </w:t>
      </w:r>
    </w:p>
    <w:p w:rsidR="00867B38" w:rsidRPr="00F77212" w:rsidRDefault="00F24199" w:rsidP="00702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702637" w:rsidRPr="00F77212">
        <w:rPr>
          <w:rFonts w:ascii="Times New Roman" w:hAnsi="Times New Roman" w:cs="Times New Roman"/>
          <w:sz w:val="24"/>
          <w:szCs w:val="24"/>
        </w:rPr>
        <w:t>етодическго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702637" w:rsidRPr="00F77212">
        <w:rPr>
          <w:rFonts w:ascii="Times New Roman" w:hAnsi="Times New Roman" w:cs="Times New Roman"/>
          <w:sz w:val="24"/>
          <w:szCs w:val="24"/>
        </w:rPr>
        <w:t>(педагогического)</w:t>
      </w:r>
      <w:r w:rsidR="00B64134">
        <w:rPr>
          <w:rFonts w:ascii="Times New Roman" w:hAnsi="Times New Roman" w:cs="Times New Roman"/>
          <w:sz w:val="24"/>
          <w:szCs w:val="24"/>
        </w:rPr>
        <w:t> </w:t>
      </w:r>
      <w:r w:rsidR="00867B38" w:rsidRPr="00F77212">
        <w:rPr>
          <w:rFonts w:ascii="Times New Roman" w:hAnsi="Times New Roman" w:cs="Times New Roman"/>
          <w:sz w:val="24"/>
          <w:szCs w:val="24"/>
        </w:rPr>
        <w:t>совета</w:t>
      </w:r>
    </w:p>
    <w:p w:rsidR="00867B38" w:rsidRPr="00F77212" w:rsidRDefault="00867B38" w:rsidP="00702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212">
        <w:rPr>
          <w:rFonts w:ascii="Times New Roman" w:hAnsi="Times New Roman" w:cs="Times New Roman"/>
          <w:sz w:val="24"/>
          <w:szCs w:val="24"/>
        </w:rPr>
        <w:t>Протокол № ____</w:t>
      </w:r>
    </w:p>
    <w:p w:rsidR="00867B38" w:rsidRPr="00F77212" w:rsidRDefault="00702637" w:rsidP="00702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212">
        <w:rPr>
          <w:rFonts w:ascii="Times New Roman" w:hAnsi="Times New Roman" w:cs="Times New Roman"/>
          <w:sz w:val="24"/>
          <w:szCs w:val="24"/>
        </w:rPr>
        <w:t>о</w:t>
      </w:r>
      <w:r w:rsidR="00867B38" w:rsidRPr="00F77212">
        <w:rPr>
          <w:rFonts w:ascii="Times New Roman" w:hAnsi="Times New Roman" w:cs="Times New Roman"/>
          <w:sz w:val="24"/>
          <w:szCs w:val="24"/>
        </w:rPr>
        <w:t>т «____»__________20____года</w:t>
      </w:r>
    </w:p>
    <w:p w:rsidR="00867B38" w:rsidRPr="00F77212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38" w:rsidRPr="00F77212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38" w:rsidRPr="00F77212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E5" w:rsidRDefault="00C077E5" w:rsidP="00C077E5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67B38" w:rsidRPr="00F77212" w:rsidRDefault="00C077E5" w:rsidP="00C077E5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  <w:r w:rsidR="00F24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99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F24199">
        <w:rPr>
          <w:rFonts w:ascii="Times New Roman" w:hAnsi="Times New Roman" w:cs="Times New Roman"/>
          <w:sz w:val="24"/>
          <w:szCs w:val="24"/>
        </w:rPr>
        <w:t>. д</w:t>
      </w:r>
      <w:r w:rsidR="00867B38" w:rsidRPr="00F77212">
        <w:rPr>
          <w:rFonts w:ascii="Times New Roman" w:hAnsi="Times New Roman" w:cs="Times New Roman"/>
          <w:sz w:val="24"/>
          <w:szCs w:val="24"/>
        </w:rPr>
        <w:t>иректор</w:t>
      </w:r>
      <w:r w:rsidR="00F24199">
        <w:rPr>
          <w:rFonts w:ascii="Times New Roman" w:hAnsi="Times New Roman" w:cs="Times New Roman"/>
          <w:sz w:val="24"/>
          <w:szCs w:val="24"/>
        </w:rPr>
        <w:t>а </w:t>
      </w:r>
      <w:r w:rsidR="00867B38" w:rsidRPr="00F77212">
        <w:rPr>
          <w:rFonts w:ascii="Times New Roman" w:hAnsi="Times New Roman" w:cs="Times New Roman"/>
          <w:sz w:val="24"/>
          <w:szCs w:val="24"/>
        </w:rPr>
        <w:t>МБОУ</w:t>
      </w:r>
      <w:r w:rsidR="00F24199">
        <w:rPr>
          <w:rFonts w:ascii="Times New Roman" w:hAnsi="Times New Roman" w:cs="Times New Roman"/>
          <w:sz w:val="24"/>
          <w:szCs w:val="24"/>
        </w:rPr>
        <w:t> </w:t>
      </w:r>
      <w:r w:rsidR="00867B38" w:rsidRPr="00F77212">
        <w:rPr>
          <w:rFonts w:ascii="Times New Roman" w:hAnsi="Times New Roman" w:cs="Times New Roman"/>
          <w:sz w:val="24"/>
          <w:szCs w:val="24"/>
        </w:rPr>
        <w:t>ДО «ЦДТ»</w:t>
      </w:r>
    </w:p>
    <w:p w:rsidR="00867B38" w:rsidRPr="00F77212" w:rsidRDefault="00F24199" w:rsidP="0070263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 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 А. Х.</w:t>
      </w:r>
    </w:p>
    <w:p w:rsidR="004B4A07" w:rsidRPr="003B2221" w:rsidRDefault="004B4A07" w:rsidP="003B2221">
      <w:pPr>
        <w:spacing w:after="0" w:line="240" w:lineRule="auto"/>
        <w:ind w:left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B2221">
        <w:rPr>
          <w:rFonts w:ascii="Times New Roman" w:hAnsi="Times New Roman" w:cs="Times New Roman"/>
          <w:szCs w:val="24"/>
        </w:rPr>
        <w:t>печать</w:t>
      </w:r>
    </w:p>
    <w:p w:rsidR="00867B38" w:rsidRPr="00F77212" w:rsidRDefault="00867B38" w:rsidP="004B4A0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77212">
        <w:rPr>
          <w:rFonts w:ascii="Times New Roman" w:hAnsi="Times New Roman" w:cs="Times New Roman"/>
          <w:sz w:val="24"/>
          <w:szCs w:val="24"/>
        </w:rPr>
        <w:t>Приказ №_______________</w:t>
      </w:r>
    </w:p>
    <w:p w:rsidR="00867B38" w:rsidRPr="00F77212" w:rsidRDefault="00702637" w:rsidP="00702637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7212">
        <w:rPr>
          <w:rFonts w:ascii="Times New Roman" w:hAnsi="Times New Roman" w:cs="Times New Roman"/>
          <w:sz w:val="24"/>
          <w:szCs w:val="24"/>
        </w:rPr>
        <w:t xml:space="preserve">от </w:t>
      </w:r>
      <w:r w:rsidR="00867B38" w:rsidRPr="00F77212">
        <w:rPr>
          <w:rFonts w:ascii="Times New Roman" w:hAnsi="Times New Roman" w:cs="Times New Roman"/>
          <w:sz w:val="24"/>
          <w:szCs w:val="24"/>
        </w:rPr>
        <w:t>«____»_________20____года</w:t>
      </w:r>
    </w:p>
    <w:p w:rsidR="00867B38" w:rsidRPr="00F77212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38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38" w:rsidRDefault="00867B38" w:rsidP="0086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67B38" w:rsidSect="00681D51">
          <w:type w:val="continuous"/>
          <w:pgSz w:w="11906" w:h="16838" w:code="9"/>
          <w:pgMar w:top="1134" w:right="850" w:bottom="1134" w:left="1701" w:header="708" w:footer="708" w:gutter="0"/>
          <w:cols w:num="2" w:space="1276"/>
          <w:docGrid w:linePitch="360"/>
        </w:sectPr>
      </w:pPr>
    </w:p>
    <w:p w:rsidR="00867B38" w:rsidRDefault="00867B38" w:rsidP="00867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B38" w:rsidRDefault="00867B38" w:rsidP="00867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B38" w:rsidRDefault="00867B38" w:rsidP="00867B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B38" w:rsidRPr="00F77212" w:rsidRDefault="00F77212" w:rsidP="00F7721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212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</w:t>
      </w:r>
      <w:r w:rsidRPr="00F77212">
        <w:rPr>
          <w:rFonts w:ascii="Times New Roman" w:hAnsi="Times New Roman" w:cs="Times New Roman"/>
          <w:b/>
          <w:sz w:val="28"/>
          <w:szCs w:val="28"/>
        </w:rPr>
        <w:t>И</w:t>
      </w:r>
      <w:r w:rsidRPr="00F77212">
        <w:rPr>
          <w:rFonts w:ascii="Times New Roman" w:hAnsi="Times New Roman" w:cs="Times New Roman"/>
          <w:b/>
          <w:sz w:val="28"/>
          <w:szCs w:val="28"/>
        </w:rPr>
        <w:t xml:space="preserve">ВАЮЩАЯ ПРОГРАММА </w:t>
      </w:r>
    </w:p>
    <w:p w:rsidR="00867B38" w:rsidRPr="00F77212" w:rsidRDefault="00FC1683" w:rsidP="00F7721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212">
        <w:rPr>
          <w:rFonts w:ascii="Times New Roman" w:hAnsi="Times New Roman" w:cs="Times New Roman"/>
          <w:b/>
          <w:sz w:val="28"/>
          <w:szCs w:val="28"/>
        </w:rPr>
        <w:t>«</w:t>
      </w:r>
      <w:r w:rsidR="00F24199">
        <w:rPr>
          <w:rFonts w:ascii="Times New Roman" w:hAnsi="Times New Roman" w:cs="Times New Roman"/>
          <w:b/>
          <w:sz w:val="28"/>
          <w:szCs w:val="28"/>
        </w:rPr>
        <w:t>БУМАЖНОЕ МОДЕЛИРОВАНИЕ</w:t>
      </w:r>
      <w:r w:rsidRPr="00F77212">
        <w:rPr>
          <w:rFonts w:ascii="Times New Roman" w:hAnsi="Times New Roman" w:cs="Times New Roman"/>
          <w:b/>
          <w:sz w:val="28"/>
          <w:szCs w:val="28"/>
        </w:rPr>
        <w:t>»</w:t>
      </w:r>
    </w:p>
    <w:p w:rsidR="00867B38" w:rsidRPr="00F77212" w:rsidRDefault="00867B38" w:rsidP="00F7721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67B38" w:rsidRDefault="00867B38" w:rsidP="00867B3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B38" w:rsidRDefault="00867B38" w:rsidP="00867B3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  <w:sectPr w:rsidR="00867B38" w:rsidSect="00681D51">
          <w:type w:val="continuous"/>
          <w:pgSz w:w="11906" w:h="16838" w:code="9"/>
          <w:pgMar w:top="1134" w:right="850" w:bottom="1134" w:left="1701" w:header="708" w:footer="708" w:gutter="0"/>
          <w:cols w:space="1985"/>
          <w:docGrid w:linePitch="360"/>
        </w:sectPr>
      </w:pPr>
    </w:p>
    <w:p w:rsidR="00F77212" w:rsidRDefault="00867B38" w:rsidP="00F77212">
      <w:pPr>
        <w:spacing w:after="0" w:line="36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805A9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Направленность:</w:t>
      </w:r>
      <w:r w:rsidR="006324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77212">
        <w:rPr>
          <w:rFonts w:ascii="Times New Roman" w:hAnsi="Times New Roman" w:cs="Times New Roman"/>
          <w:sz w:val="28"/>
          <w:szCs w:val="28"/>
        </w:rPr>
        <w:t>техническая</w:t>
      </w:r>
    </w:p>
    <w:p w:rsidR="006324D8" w:rsidRPr="003805A9" w:rsidRDefault="006324D8" w:rsidP="00F77212">
      <w:pPr>
        <w:spacing w:after="0" w:line="36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805A9">
        <w:rPr>
          <w:rFonts w:ascii="Times New Roman" w:hAnsi="Times New Roman" w:cs="Times New Roman"/>
          <w:b/>
          <w:i/>
          <w:sz w:val="28"/>
          <w:szCs w:val="28"/>
        </w:rPr>
        <w:t>Возраст учащихся:</w:t>
      </w:r>
      <w:r w:rsidR="0072576A">
        <w:rPr>
          <w:rFonts w:ascii="Times New Roman" w:hAnsi="Times New Roman" w:cs="Times New Roman"/>
          <w:sz w:val="28"/>
          <w:szCs w:val="28"/>
        </w:rPr>
        <w:t xml:space="preserve"> 7 – 10</w:t>
      </w:r>
      <w:r w:rsidRPr="003805A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324D8" w:rsidRPr="003805A9" w:rsidRDefault="006324D8" w:rsidP="00F77212">
      <w:pPr>
        <w:spacing w:after="0" w:line="36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805A9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="00F24199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год (</w:t>
      </w:r>
      <w:r w:rsidR="0072576A">
        <w:rPr>
          <w:rFonts w:ascii="Times New Roman" w:hAnsi="Times New Roman" w:cs="Times New Roman"/>
          <w:sz w:val="28"/>
          <w:szCs w:val="28"/>
        </w:rPr>
        <w:t>144</w:t>
      </w:r>
      <w:r w:rsidR="00046BA1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3805A9">
        <w:rPr>
          <w:rFonts w:ascii="Times New Roman" w:hAnsi="Times New Roman" w:cs="Times New Roman"/>
          <w:sz w:val="28"/>
          <w:szCs w:val="28"/>
        </w:rPr>
        <w:t>)</w:t>
      </w:r>
    </w:p>
    <w:p w:rsidR="006324D8" w:rsidRDefault="006324D8" w:rsidP="00F77212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24D8" w:rsidRDefault="006324D8" w:rsidP="00F77212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24D8" w:rsidRDefault="006324D8" w:rsidP="006324D8">
      <w:pPr>
        <w:spacing w:after="0" w:line="36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6324D8" w:rsidRDefault="006324D8" w:rsidP="006324D8">
      <w:pPr>
        <w:spacing w:after="0" w:line="36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6324D8" w:rsidRPr="002E7ED3" w:rsidRDefault="006324D8" w:rsidP="006324D8">
      <w:pPr>
        <w:spacing w:after="0" w:line="360" w:lineRule="auto"/>
        <w:ind w:left="439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E7ED3">
        <w:rPr>
          <w:rFonts w:ascii="Times New Roman" w:hAnsi="Times New Roman" w:cs="Times New Roman"/>
          <w:b/>
          <w:i/>
          <w:sz w:val="28"/>
          <w:szCs w:val="28"/>
        </w:rPr>
        <w:t>Автор-составитель:</w:t>
      </w:r>
    </w:p>
    <w:p w:rsidR="006324D8" w:rsidRDefault="006324D8" w:rsidP="006324D8">
      <w:pPr>
        <w:spacing w:after="0" w:line="240" w:lineRule="auto"/>
        <w:ind w:left="439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Илфаковна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324D8" w:rsidRDefault="006324D8" w:rsidP="006324D8">
      <w:pPr>
        <w:spacing w:after="0" w:line="240" w:lineRule="auto"/>
        <w:ind w:left="439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6324D8" w:rsidRDefault="006324D8" w:rsidP="006324D8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6324D8" w:rsidRDefault="006324D8" w:rsidP="006324D8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6324D8" w:rsidRDefault="006324D8" w:rsidP="006324D8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F77212" w:rsidRDefault="00F77212" w:rsidP="00F555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4D8" w:rsidRPr="00F24199" w:rsidRDefault="006324D8" w:rsidP="00632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134" w:rsidRDefault="00F24199" w:rsidP="00F55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Актаныш 2021</w:t>
      </w:r>
    </w:p>
    <w:p w:rsidR="00890078" w:rsidRPr="00A175FF" w:rsidRDefault="00B64134" w:rsidP="00B6413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4C4863" w:rsidRPr="00A175FF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ция</w:t>
            </w:r>
          </w:p>
        </w:tc>
        <w:tc>
          <w:tcPr>
            <w:tcW w:w="4785" w:type="dxa"/>
          </w:tcPr>
          <w:p w:rsidR="00236709" w:rsidRPr="00A175FF" w:rsidRDefault="00236709" w:rsidP="004950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ное учреждение дополнительного образов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ния «Центр детского творчества»</w:t>
            </w:r>
          </w:p>
          <w:p w:rsidR="00890078" w:rsidRPr="00A175FF" w:rsidRDefault="0023670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Актанышского муниципального района</w:t>
            </w:r>
            <w:r w:rsidR="00E833AF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</w:tcPr>
          <w:p w:rsidR="00890078" w:rsidRPr="00A175FF" w:rsidRDefault="00FC1683" w:rsidP="00A175FF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75FF" w:rsidRPr="00A175FF">
              <w:rPr>
                <w:rFonts w:ascii="Times New Roman" w:hAnsi="Times New Roman" w:cs="Times New Roman"/>
                <w:sz w:val="24"/>
                <w:szCs w:val="24"/>
              </w:rPr>
              <w:t>Бумажное моделирование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</w:tcPr>
          <w:p w:rsidR="00890078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6709" w:rsidRPr="00A175FF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</w:tcPr>
          <w:p w:rsidR="00890078" w:rsidRPr="00A175FF" w:rsidRDefault="00890078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5" w:type="dxa"/>
          </w:tcPr>
          <w:p w:rsidR="00890078" w:rsidRPr="00A175FF" w:rsidRDefault="0023670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Алина </w:t>
            </w:r>
            <w:proofErr w:type="spellStart"/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Илфаковна</w:t>
            </w:r>
            <w:proofErr w:type="spellEnd"/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</w:t>
            </w:r>
            <w:r w:rsidR="00236709"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5" w:type="dxa"/>
          </w:tcPr>
          <w:p w:rsidR="00890078" w:rsidRPr="00A175FF" w:rsidRDefault="00890078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</w:tcPr>
          <w:p w:rsidR="00890078" w:rsidRPr="00A175FF" w:rsidRDefault="00A175F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85" w:type="dxa"/>
          </w:tcPr>
          <w:p w:rsidR="00890078" w:rsidRPr="00A175FF" w:rsidRDefault="00A175F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236709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36709" w:rsidRPr="00A175FF" w:rsidTr="00F5551C">
        <w:trPr>
          <w:trHeight w:val="1831"/>
        </w:trPr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236709" w:rsidRPr="00A175FF" w:rsidRDefault="00E833AF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E833AF" w:rsidRPr="00A175FF" w:rsidRDefault="00E833AF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0BA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EE50BA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  <w:p w:rsidR="00EE50BA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ния и учебного процесса</w:t>
            </w:r>
          </w:p>
        </w:tc>
        <w:tc>
          <w:tcPr>
            <w:tcW w:w="4785" w:type="dxa"/>
          </w:tcPr>
          <w:p w:rsidR="00890078" w:rsidRPr="00A175FF" w:rsidRDefault="00890078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F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709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6709" w:rsidRPr="00A175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236709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6709" w:rsidRPr="00A175FF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236709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36709" w:rsidRPr="00A175FF"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</w:p>
          <w:p w:rsidR="00236709" w:rsidRPr="00A175FF" w:rsidRDefault="0023670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709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6709" w:rsidRPr="00A175FF"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</w:tcPr>
          <w:p w:rsidR="00890078" w:rsidRPr="007F41B7" w:rsidRDefault="001C7D0C" w:rsidP="003F2C38">
            <w:pPr>
              <w:spacing w:line="36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создание условий для развития творч</w:t>
            </w:r>
            <w:r w:rsidRPr="00A175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е</w:t>
            </w:r>
            <w:r w:rsidRPr="00A175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ских способностей детей посредством освоения основ </w:t>
            </w:r>
            <w:r w:rsidR="003F2C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бумажного моделиров</w:t>
            </w:r>
            <w:r w:rsidR="003F2C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</w:t>
            </w:r>
            <w:r w:rsidR="003F2C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ния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 (в соответствии с уровнями сло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ности содержания и материала программы)</w:t>
            </w:r>
          </w:p>
        </w:tc>
        <w:tc>
          <w:tcPr>
            <w:tcW w:w="4785" w:type="dxa"/>
          </w:tcPr>
          <w:p w:rsidR="00E833AF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78E" w:rsidRPr="00A175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тартовый</w:t>
            </w:r>
            <w:r w:rsidR="00E97860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078" w:rsidRPr="00A175FF" w:rsidRDefault="00E833AF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78E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  <w:r w:rsidR="00E97860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 образов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тельной деятельности</w:t>
            </w:r>
          </w:p>
        </w:tc>
        <w:tc>
          <w:tcPr>
            <w:tcW w:w="4785" w:type="dxa"/>
          </w:tcPr>
          <w:p w:rsidR="004950C9" w:rsidRPr="00A175FF" w:rsidRDefault="00DA378E" w:rsidP="00DD38E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950C9" w:rsidRPr="00A175FF">
              <w:rPr>
                <w:rFonts w:ascii="Times New Roman" w:hAnsi="Times New Roman" w:cs="Times New Roman"/>
                <w:sz w:val="24"/>
                <w:szCs w:val="24"/>
              </w:rPr>
              <w:t>омбинированные и практические зан</w:t>
            </w:r>
            <w:r w:rsidR="004950C9" w:rsidRPr="00A175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950C9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тия, лекции, мастер-классы, </w:t>
            </w: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выставки, творческие отчёты</w:t>
            </w:r>
            <w:r w:rsidR="0004224F" w:rsidRPr="00A17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224F" w:rsidRPr="00A175FF">
              <w:rPr>
                <w:rFonts w:ascii="Times New Roman" w:hAnsi="Times New Roman"/>
                <w:sz w:val="24"/>
                <w:szCs w:val="24"/>
              </w:rPr>
              <w:t>интерактивное вза</w:t>
            </w:r>
            <w:r w:rsidR="0004224F" w:rsidRPr="00A175FF">
              <w:rPr>
                <w:rFonts w:ascii="Times New Roman" w:hAnsi="Times New Roman"/>
                <w:sz w:val="24"/>
                <w:szCs w:val="24"/>
              </w:rPr>
              <w:t>и</w:t>
            </w:r>
            <w:r w:rsidR="0004224F" w:rsidRPr="00A175FF">
              <w:rPr>
                <w:rFonts w:ascii="Times New Roman" w:hAnsi="Times New Roman"/>
                <w:sz w:val="24"/>
                <w:szCs w:val="24"/>
              </w:rPr>
              <w:t>модействие между педагогом и учащ</w:t>
            </w:r>
            <w:r w:rsidR="0004224F" w:rsidRPr="00A175FF">
              <w:rPr>
                <w:rFonts w:ascii="Times New Roman" w:hAnsi="Times New Roman"/>
                <w:sz w:val="24"/>
                <w:szCs w:val="24"/>
              </w:rPr>
              <w:t>и</w:t>
            </w:r>
            <w:r w:rsidR="0004224F" w:rsidRPr="00A175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мися на образовательной платформе </w:t>
            </w:r>
            <w:r w:rsidR="0004224F" w:rsidRPr="00A175FF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="0004224F" w:rsidRPr="00A175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224F" w:rsidRPr="00A175FF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</w:tcPr>
          <w:p w:rsidR="00890078" w:rsidRPr="00A175FF" w:rsidRDefault="00EE50BA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мониторинга </w:t>
            </w:r>
            <w:r w:rsidR="00236709"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резул</w:t>
            </w:r>
            <w:r w:rsidR="00236709"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236709"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тативности</w:t>
            </w:r>
          </w:p>
        </w:tc>
        <w:tc>
          <w:tcPr>
            <w:tcW w:w="4785" w:type="dxa"/>
          </w:tcPr>
          <w:p w:rsidR="00890078" w:rsidRPr="00A175FF" w:rsidRDefault="004950C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текущие;</w:t>
            </w:r>
          </w:p>
          <w:p w:rsidR="004950C9" w:rsidRPr="00A175FF" w:rsidRDefault="004950C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промежуточные;</w:t>
            </w:r>
          </w:p>
          <w:p w:rsidR="004950C9" w:rsidRPr="00A175FF" w:rsidRDefault="004950C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- итоговые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890078" w:rsidRPr="00A175FF" w:rsidRDefault="00236709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</w:tcPr>
          <w:p w:rsidR="00890078" w:rsidRPr="00A175FF" w:rsidRDefault="004950C9" w:rsidP="004950C9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sz w:val="24"/>
                <w:szCs w:val="24"/>
              </w:rPr>
              <w:t>тестирование, творческая работа</w:t>
            </w: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890078" w:rsidRPr="00A175FF" w:rsidRDefault="00236709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ней корректировки програ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4785" w:type="dxa"/>
          </w:tcPr>
          <w:p w:rsidR="00890078" w:rsidRPr="00A175FF" w:rsidRDefault="00890078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09" w:rsidRPr="00A175FF" w:rsidTr="00E833AF">
        <w:tc>
          <w:tcPr>
            <w:tcW w:w="959" w:type="dxa"/>
          </w:tcPr>
          <w:p w:rsidR="00890078" w:rsidRPr="00A175FF" w:rsidRDefault="00890078" w:rsidP="00890078">
            <w:pPr>
              <w:spacing w:line="36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890078" w:rsidRPr="00A175FF" w:rsidRDefault="00236709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FF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785" w:type="dxa"/>
          </w:tcPr>
          <w:p w:rsidR="00890078" w:rsidRPr="00A175FF" w:rsidRDefault="00890078" w:rsidP="00890078">
            <w:pPr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175FF" w:rsidRDefault="00A175FF">
      <w:pPr>
        <w:rPr>
          <w:rFonts w:ascii="Times New Roman" w:hAnsi="Times New Roman" w:cs="Times New Roman"/>
          <w:sz w:val="24"/>
          <w:szCs w:val="24"/>
        </w:rPr>
      </w:pPr>
    </w:p>
    <w:p w:rsidR="00A175FF" w:rsidRDefault="00A17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5520" w:rsidRPr="008C4B7C" w:rsidRDefault="00C25520" w:rsidP="00C25520">
      <w:pPr>
        <w:spacing w:after="0" w:line="36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  <w:sectPr w:rsidR="00C25520" w:rsidRPr="008C4B7C" w:rsidSect="00681D51">
          <w:type w:val="continuous"/>
          <w:pgSz w:w="11906" w:h="16838" w:code="9"/>
          <w:pgMar w:top="1134" w:right="850" w:bottom="1134" w:left="1701" w:header="708" w:footer="708" w:gutter="0"/>
          <w:cols w:space="1985"/>
          <w:docGrid w:linePitch="360"/>
        </w:sectPr>
      </w:pPr>
    </w:p>
    <w:p w:rsidR="00751A5F" w:rsidRPr="008C4B7C" w:rsidRDefault="00D0266C" w:rsidP="001F0A5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1" w:name="_Toc52265306"/>
      <w:bookmarkStart w:id="2" w:name="_Toc52265769"/>
      <w:r w:rsidRPr="008C4B7C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ПОЯСНИТЕЛЬНАЯ ЗАПИСКА</w:t>
      </w:r>
      <w:bookmarkEnd w:id="1"/>
      <w:bookmarkEnd w:id="2"/>
    </w:p>
    <w:p w:rsidR="0020574B" w:rsidRPr="008C4B7C" w:rsidRDefault="00FC1683" w:rsidP="00FC16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</w:t>
      </w:r>
      <w:r w:rsidR="008C4B7C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 «Бумажное м</w:t>
      </w:r>
      <w:r w:rsidR="008C4B7C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C4B7C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делирование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на основе типовой программы «Кружок начального технич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моделирования с элементами художественного конструирования», с использован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методической и с</w:t>
      </w:r>
      <w:r w:rsidR="00E708E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пециальной литературы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учетом возрастных</w:t>
      </w:r>
      <w:r w:rsidR="00E833AF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детей.</w:t>
      </w:r>
    </w:p>
    <w:p w:rsidR="00425C31" w:rsidRPr="008C4B7C" w:rsidRDefault="00425C31" w:rsidP="00425C3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</w:t>
      </w:r>
      <w:r w:rsidR="008C4B7C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«Бумажное м</w:t>
      </w:r>
      <w:r w:rsidR="008C4B7C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C4B7C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делирование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программой технической направленности.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основными нормативными документами: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- Конвенция ООН о правах ребёнка;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 xml:space="preserve">- Федеральный Закон «Об образовании в Российской Федерации» от 29.12.2012 </w:t>
      </w:r>
      <w:r w:rsidRPr="008C4B7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4B7C">
        <w:rPr>
          <w:rFonts w:ascii="Times New Roman" w:hAnsi="Times New Roman" w:cs="Times New Roman"/>
          <w:sz w:val="24"/>
          <w:szCs w:val="24"/>
        </w:rPr>
        <w:t xml:space="preserve"> 273-ФЗ;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- Государственная программа Российской Федерации «Развитие образования» на 2013-2020 годы;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</w:t>
      </w:r>
      <w:r w:rsidRPr="008C4B7C">
        <w:rPr>
          <w:rFonts w:ascii="Times New Roman" w:hAnsi="Times New Roman" w:cs="Times New Roman"/>
          <w:sz w:val="24"/>
          <w:szCs w:val="24"/>
        </w:rPr>
        <w:t>о</w:t>
      </w:r>
      <w:r w:rsidRPr="008C4B7C">
        <w:rPr>
          <w:rFonts w:ascii="Times New Roman" w:hAnsi="Times New Roman" w:cs="Times New Roman"/>
          <w:sz w:val="24"/>
          <w:szCs w:val="24"/>
        </w:rPr>
        <w:t>полнительным общеобразовательным программам»;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- Санитарно-эпидемиологические правила и нормативы СанПиН 2.4.4.3172-14 (Зар</w:t>
      </w:r>
      <w:r w:rsidRPr="008C4B7C">
        <w:rPr>
          <w:rFonts w:ascii="Times New Roman" w:hAnsi="Times New Roman" w:cs="Times New Roman"/>
          <w:sz w:val="24"/>
          <w:szCs w:val="24"/>
        </w:rPr>
        <w:t>е</w:t>
      </w:r>
      <w:r w:rsidRPr="008C4B7C">
        <w:rPr>
          <w:rFonts w:ascii="Times New Roman" w:hAnsi="Times New Roman" w:cs="Times New Roman"/>
          <w:sz w:val="24"/>
          <w:szCs w:val="24"/>
        </w:rPr>
        <w:t xml:space="preserve">гистрировано в Минюсте России 20 августа 2014 г. </w:t>
      </w:r>
      <w:r w:rsidRPr="008C4B7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4B7C">
        <w:rPr>
          <w:rFonts w:ascii="Times New Roman" w:hAnsi="Times New Roman" w:cs="Times New Roman"/>
          <w:sz w:val="24"/>
          <w:szCs w:val="24"/>
        </w:rPr>
        <w:t xml:space="preserve"> 33660);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на 2014-2020 гг. (Утве</w:t>
      </w:r>
      <w:r w:rsidRPr="008C4B7C">
        <w:rPr>
          <w:rFonts w:ascii="Times New Roman" w:hAnsi="Times New Roman" w:cs="Times New Roman"/>
          <w:sz w:val="24"/>
          <w:szCs w:val="24"/>
        </w:rPr>
        <w:t>р</w:t>
      </w:r>
      <w:r w:rsidRPr="008C4B7C">
        <w:rPr>
          <w:rFonts w:ascii="Times New Roman" w:hAnsi="Times New Roman" w:cs="Times New Roman"/>
          <w:sz w:val="24"/>
          <w:szCs w:val="24"/>
        </w:rPr>
        <w:t>ждена Распоряжением Правительства РФ № 1726-р 4 сентября 2014 г.);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разно-уровневые)»;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 xml:space="preserve">- Стратегия развития воспитания </w:t>
      </w:r>
      <w:proofErr w:type="gramStart"/>
      <w:r w:rsidRPr="008C4B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4B7C">
        <w:rPr>
          <w:rFonts w:ascii="Times New Roman" w:hAnsi="Times New Roman" w:cs="Times New Roman"/>
          <w:sz w:val="24"/>
          <w:szCs w:val="24"/>
        </w:rPr>
        <w:t xml:space="preserve"> в Республике Татарстан на 2015-2025 годы;</w:t>
      </w:r>
    </w:p>
    <w:p w:rsidR="0020574B" w:rsidRPr="008C4B7C" w:rsidRDefault="0020574B" w:rsidP="00205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 xml:space="preserve">- Устав МБОУ </w:t>
      </w:r>
      <w:proofErr w:type="gramStart"/>
      <w:r w:rsidRPr="008C4B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C4B7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8C4B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8C4B7C">
        <w:rPr>
          <w:rFonts w:ascii="Times New Roman" w:hAnsi="Times New Roman" w:cs="Times New Roman"/>
          <w:sz w:val="24"/>
          <w:szCs w:val="24"/>
        </w:rPr>
        <w:t xml:space="preserve"> детского творчества» Актанышского муниципального района Республики Татарстан.</w:t>
      </w:r>
    </w:p>
    <w:p w:rsidR="00D0266C" w:rsidRPr="008C4B7C" w:rsidRDefault="00425C31" w:rsidP="00A96E2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B7C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D173BD" w:rsidRDefault="00E46E1C" w:rsidP="00FE00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1C">
        <w:rPr>
          <w:rFonts w:ascii="Times New Roman" w:hAnsi="Times New Roman" w:cs="Times New Roman"/>
          <w:sz w:val="24"/>
          <w:szCs w:val="24"/>
        </w:rPr>
        <w:t>Среди многообразия видов творческой деятельности моделирование занимает одно из ведущих положений. Этот вид деятельности связан с эмоциональной стороной жизни человека, в ней находят своё отражение особенности восприятия человеком окружающего мира: природы, общественной жизни, а также особенности развития воображения. В м</w:t>
      </w:r>
      <w:r w:rsidRPr="00E46E1C">
        <w:rPr>
          <w:rFonts w:ascii="Times New Roman" w:hAnsi="Times New Roman" w:cs="Times New Roman"/>
          <w:sz w:val="24"/>
          <w:szCs w:val="24"/>
        </w:rPr>
        <w:t>о</w:t>
      </w:r>
      <w:r w:rsidRPr="00E46E1C">
        <w:rPr>
          <w:rFonts w:ascii="Times New Roman" w:hAnsi="Times New Roman" w:cs="Times New Roman"/>
          <w:sz w:val="24"/>
          <w:szCs w:val="24"/>
        </w:rPr>
        <w:t>делировании проявляются многие психические процессы, но, пожалуй, наиболее ярко - творческое воображение и мышление. Одним из видов моделирования является модел</w:t>
      </w:r>
      <w:r w:rsidRPr="00E46E1C">
        <w:rPr>
          <w:rFonts w:ascii="Times New Roman" w:hAnsi="Times New Roman" w:cs="Times New Roman"/>
          <w:sz w:val="24"/>
          <w:szCs w:val="24"/>
        </w:rPr>
        <w:t>и</w:t>
      </w:r>
      <w:r w:rsidRPr="00E46E1C">
        <w:rPr>
          <w:rFonts w:ascii="Times New Roman" w:hAnsi="Times New Roman" w:cs="Times New Roman"/>
          <w:sz w:val="24"/>
          <w:szCs w:val="24"/>
        </w:rPr>
        <w:t>рование из бумаги. Это один из видов технической деятельности, заключающейся в во</w:t>
      </w:r>
      <w:r w:rsidRPr="00E46E1C">
        <w:rPr>
          <w:rFonts w:ascii="Times New Roman" w:hAnsi="Times New Roman" w:cs="Times New Roman"/>
          <w:sz w:val="24"/>
          <w:szCs w:val="24"/>
        </w:rPr>
        <w:t>с</w:t>
      </w:r>
      <w:r w:rsidRPr="00E46E1C">
        <w:rPr>
          <w:rFonts w:ascii="Times New Roman" w:hAnsi="Times New Roman" w:cs="Times New Roman"/>
          <w:sz w:val="24"/>
          <w:szCs w:val="24"/>
        </w:rPr>
        <w:lastRenderedPageBreak/>
        <w:t>произведении объектов окружающей действительности в увеличенном и уменьшенном масштабе путём копирования объектов в соответствии со схемами, чертежами, без внес</w:t>
      </w:r>
      <w:r w:rsidRPr="00E46E1C">
        <w:rPr>
          <w:rFonts w:ascii="Times New Roman" w:hAnsi="Times New Roman" w:cs="Times New Roman"/>
          <w:sz w:val="24"/>
          <w:szCs w:val="24"/>
        </w:rPr>
        <w:t>е</w:t>
      </w:r>
      <w:r w:rsidRPr="00E46E1C">
        <w:rPr>
          <w:rFonts w:ascii="Times New Roman" w:hAnsi="Times New Roman" w:cs="Times New Roman"/>
          <w:sz w:val="24"/>
          <w:szCs w:val="24"/>
        </w:rPr>
        <w:t xml:space="preserve">ния существенных изменений. </w:t>
      </w:r>
    </w:p>
    <w:p w:rsidR="00D173BD" w:rsidRDefault="00E46E1C" w:rsidP="00FE00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1C">
        <w:rPr>
          <w:rFonts w:ascii="Times New Roman" w:hAnsi="Times New Roman" w:cs="Times New Roman"/>
          <w:sz w:val="24"/>
          <w:szCs w:val="24"/>
        </w:rPr>
        <w:t>Детское объединение «Бумажное моделирование» – одна из форм распространения среди учащихся знаний по основам машиностроения, воспитания у них интереса к техн</w:t>
      </w:r>
      <w:r w:rsidRPr="00E46E1C">
        <w:rPr>
          <w:rFonts w:ascii="Times New Roman" w:hAnsi="Times New Roman" w:cs="Times New Roman"/>
          <w:sz w:val="24"/>
          <w:szCs w:val="24"/>
        </w:rPr>
        <w:t>и</w:t>
      </w:r>
      <w:r w:rsidRPr="00E46E1C">
        <w:rPr>
          <w:rFonts w:ascii="Times New Roman" w:hAnsi="Times New Roman" w:cs="Times New Roman"/>
          <w:sz w:val="24"/>
          <w:szCs w:val="24"/>
        </w:rPr>
        <w:t>ческим специальностям. Работа в объединении позволяет воспитывать у ребят дух ко</w:t>
      </w:r>
      <w:r w:rsidRPr="00E46E1C">
        <w:rPr>
          <w:rFonts w:ascii="Times New Roman" w:hAnsi="Times New Roman" w:cs="Times New Roman"/>
          <w:sz w:val="24"/>
          <w:szCs w:val="24"/>
        </w:rPr>
        <w:t>л</w:t>
      </w:r>
      <w:r w:rsidRPr="00E46E1C">
        <w:rPr>
          <w:rFonts w:ascii="Times New Roman" w:hAnsi="Times New Roman" w:cs="Times New Roman"/>
          <w:sz w:val="24"/>
          <w:szCs w:val="24"/>
        </w:rPr>
        <w:t>лективизма, прививает целеустремлённость, развивает внимательность, интерес к технике и техническое мышление. Готовить младших школьников к конструкторско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46E1C">
        <w:rPr>
          <w:rFonts w:ascii="Times New Roman" w:hAnsi="Times New Roman" w:cs="Times New Roman"/>
          <w:sz w:val="24"/>
          <w:szCs w:val="24"/>
        </w:rPr>
        <w:t>технологической деятельности – это значит учить детей наблюдать, размышлять, пре</w:t>
      </w:r>
      <w:r w:rsidRPr="00E46E1C">
        <w:rPr>
          <w:rFonts w:ascii="Times New Roman" w:hAnsi="Times New Roman" w:cs="Times New Roman"/>
          <w:sz w:val="24"/>
          <w:szCs w:val="24"/>
        </w:rPr>
        <w:t>д</w:t>
      </w:r>
      <w:r w:rsidRPr="00E46E1C">
        <w:rPr>
          <w:rFonts w:ascii="Times New Roman" w:hAnsi="Times New Roman" w:cs="Times New Roman"/>
          <w:sz w:val="24"/>
          <w:szCs w:val="24"/>
        </w:rPr>
        <w:t>ставлять, фантазировать и предполагать форму, ус</w:t>
      </w:r>
      <w:r w:rsidR="00D173BD">
        <w:rPr>
          <w:rFonts w:ascii="Times New Roman" w:hAnsi="Times New Roman" w:cs="Times New Roman"/>
          <w:sz w:val="24"/>
          <w:szCs w:val="24"/>
        </w:rPr>
        <w:t xml:space="preserve">тройство (конструкцию) изделия. </w:t>
      </w:r>
    </w:p>
    <w:p w:rsidR="00D173BD" w:rsidRDefault="00E46E1C" w:rsidP="00FE00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1C">
        <w:rPr>
          <w:rFonts w:ascii="Times New Roman" w:hAnsi="Times New Roman" w:cs="Times New Roman"/>
          <w:sz w:val="24"/>
          <w:szCs w:val="24"/>
        </w:rPr>
        <w:t>Магия превращения плоского листа бумаги в объёмную конструкцию не оставляют равнодушным не только детей, но и взрослых. Доступность материала, применение пр</w:t>
      </w:r>
      <w:r w:rsidRPr="00E46E1C">
        <w:rPr>
          <w:rFonts w:ascii="Times New Roman" w:hAnsi="Times New Roman" w:cs="Times New Roman"/>
          <w:sz w:val="24"/>
          <w:szCs w:val="24"/>
        </w:rPr>
        <w:t>о</w:t>
      </w:r>
      <w:r w:rsidRPr="00E46E1C">
        <w:rPr>
          <w:rFonts w:ascii="Times New Roman" w:hAnsi="Times New Roman" w:cs="Times New Roman"/>
          <w:sz w:val="24"/>
          <w:szCs w:val="24"/>
        </w:rPr>
        <w:t>стого канцелярского инструмента (на ранних стадиях), не сложные приёмы работы с б</w:t>
      </w:r>
      <w:r w:rsidRPr="00E46E1C">
        <w:rPr>
          <w:rFonts w:ascii="Times New Roman" w:hAnsi="Times New Roman" w:cs="Times New Roman"/>
          <w:sz w:val="24"/>
          <w:szCs w:val="24"/>
        </w:rPr>
        <w:t>у</w:t>
      </w:r>
      <w:r w:rsidRPr="00E46E1C">
        <w:rPr>
          <w:rFonts w:ascii="Times New Roman" w:hAnsi="Times New Roman" w:cs="Times New Roman"/>
          <w:sz w:val="24"/>
          <w:szCs w:val="24"/>
        </w:rPr>
        <w:t>магой дают возможность привить этот вид моделизма у детей младшего школьного во</w:t>
      </w:r>
      <w:r w:rsidRPr="00E46E1C">
        <w:rPr>
          <w:rFonts w:ascii="Times New Roman" w:hAnsi="Times New Roman" w:cs="Times New Roman"/>
          <w:sz w:val="24"/>
          <w:szCs w:val="24"/>
        </w:rPr>
        <w:t>з</w:t>
      </w:r>
      <w:r w:rsidRPr="00E46E1C">
        <w:rPr>
          <w:rFonts w:ascii="Times New Roman" w:hAnsi="Times New Roman" w:cs="Times New Roman"/>
          <w:sz w:val="24"/>
          <w:szCs w:val="24"/>
        </w:rPr>
        <w:t>раста. Моделирование из бумаги способствует развитию фантазии у ребёнка, моторики рук, внимательности и усидчивости. Уникальность бумажного моделирования заключае</w:t>
      </w:r>
      <w:r w:rsidRPr="00E46E1C">
        <w:rPr>
          <w:rFonts w:ascii="Times New Roman" w:hAnsi="Times New Roman" w:cs="Times New Roman"/>
          <w:sz w:val="24"/>
          <w:szCs w:val="24"/>
        </w:rPr>
        <w:t>т</w:t>
      </w:r>
      <w:r w:rsidRPr="00E46E1C">
        <w:rPr>
          <w:rFonts w:ascii="Times New Roman" w:hAnsi="Times New Roman" w:cs="Times New Roman"/>
          <w:sz w:val="24"/>
          <w:szCs w:val="24"/>
        </w:rPr>
        <w:t>ся в том, что, начиная с элементарных моделей, которые делаются за несколько минут, с приобретением определённых навыков и умений можно изготовить модели высокой ст</w:t>
      </w:r>
      <w:r w:rsidRPr="00E46E1C">
        <w:rPr>
          <w:rFonts w:ascii="Times New Roman" w:hAnsi="Times New Roman" w:cs="Times New Roman"/>
          <w:sz w:val="24"/>
          <w:szCs w:val="24"/>
        </w:rPr>
        <w:t>е</w:t>
      </w:r>
      <w:r w:rsidRPr="00E46E1C">
        <w:rPr>
          <w:rFonts w:ascii="Times New Roman" w:hAnsi="Times New Roman" w:cs="Times New Roman"/>
          <w:sz w:val="24"/>
          <w:szCs w:val="24"/>
        </w:rPr>
        <w:t xml:space="preserve">пени сложности (детализации). </w:t>
      </w:r>
    </w:p>
    <w:p w:rsidR="00E46E1C" w:rsidRDefault="00E46E1C" w:rsidP="00FE00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1C">
        <w:rPr>
          <w:rFonts w:ascii="Times New Roman" w:hAnsi="Times New Roman" w:cs="Times New Roman"/>
          <w:sz w:val="24"/>
          <w:szCs w:val="24"/>
        </w:rPr>
        <w:t>Программа техни</w:t>
      </w:r>
      <w:r>
        <w:rPr>
          <w:rFonts w:ascii="Times New Roman" w:hAnsi="Times New Roman" w:cs="Times New Roman"/>
          <w:sz w:val="24"/>
          <w:szCs w:val="24"/>
        </w:rPr>
        <w:t xml:space="preserve">ческого направления, построена «от простого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E46E1C">
        <w:rPr>
          <w:rFonts w:ascii="Times New Roman" w:hAnsi="Times New Roman" w:cs="Times New Roman"/>
          <w:sz w:val="24"/>
          <w:szCs w:val="24"/>
        </w:rPr>
        <w:t>. В пр</w:t>
      </w:r>
      <w:r w:rsidRPr="00E46E1C">
        <w:rPr>
          <w:rFonts w:ascii="Times New Roman" w:hAnsi="Times New Roman" w:cs="Times New Roman"/>
          <w:sz w:val="24"/>
          <w:szCs w:val="24"/>
        </w:rPr>
        <w:t>о</w:t>
      </w:r>
      <w:r w:rsidRPr="00E46E1C">
        <w:rPr>
          <w:rFonts w:ascii="Times New Roman" w:hAnsi="Times New Roman" w:cs="Times New Roman"/>
          <w:sz w:val="24"/>
          <w:szCs w:val="24"/>
        </w:rPr>
        <w:t>грамме «Бумажное моделирование» рассматриваются различные методики выполнения изделий из бумаги с использован</w:t>
      </w:r>
      <w:r>
        <w:rPr>
          <w:rFonts w:ascii="Times New Roman" w:hAnsi="Times New Roman" w:cs="Times New Roman"/>
          <w:sz w:val="24"/>
          <w:szCs w:val="24"/>
        </w:rPr>
        <w:t xml:space="preserve">ием самых разнообразных техник. </w:t>
      </w:r>
      <w:r w:rsidRPr="00E46E1C">
        <w:rPr>
          <w:rFonts w:ascii="Times New Roman" w:hAnsi="Times New Roman" w:cs="Times New Roman"/>
          <w:sz w:val="24"/>
          <w:szCs w:val="24"/>
        </w:rPr>
        <w:t>Актуальность созда</w:t>
      </w:r>
      <w:r w:rsidRPr="00E46E1C">
        <w:rPr>
          <w:rFonts w:ascii="Times New Roman" w:hAnsi="Times New Roman" w:cs="Times New Roman"/>
          <w:sz w:val="24"/>
          <w:szCs w:val="24"/>
        </w:rPr>
        <w:t>н</w:t>
      </w:r>
      <w:r w:rsidRPr="00E46E1C">
        <w:rPr>
          <w:rFonts w:ascii="Times New Roman" w:hAnsi="Times New Roman" w:cs="Times New Roman"/>
          <w:sz w:val="24"/>
          <w:szCs w:val="24"/>
        </w:rPr>
        <w:t>ной программы заключается в том, что в период обновления образования значительно возрастает роль активной познавательной позиции ребенка, умения учиться, умение нах</w:t>
      </w:r>
      <w:r w:rsidRPr="00E46E1C">
        <w:rPr>
          <w:rFonts w:ascii="Times New Roman" w:hAnsi="Times New Roman" w:cs="Times New Roman"/>
          <w:sz w:val="24"/>
          <w:szCs w:val="24"/>
        </w:rPr>
        <w:t>о</w:t>
      </w:r>
      <w:r w:rsidRPr="00E46E1C">
        <w:rPr>
          <w:rFonts w:ascii="Times New Roman" w:hAnsi="Times New Roman" w:cs="Times New Roman"/>
          <w:sz w:val="24"/>
          <w:szCs w:val="24"/>
        </w:rPr>
        <w:t>дить новые конструкторские решения и воплощать их в жизнь. Новые жизненные усл</w:t>
      </w:r>
      <w:r w:rsidRPr="00E46E1C">
        <w:rPr>
          <w:rFonts w:ascii="Times New Roman" w:hAnsi="Times New Roman" w:cs="Times New Roman"/>
          <w:sz w:val="24"/>
          <w:szCs w:val="24"/>
        </w:rPr>
        <w:t>о</w:t>
      </w:r>
      <w:r w:rsidRPr="00E46E1C">
        <w:rPr>
          <w:rFonts w:ascii="Times New Roman" w:hAnsi="Times New Roman" w:cs="Times New Roman"/>
          <w:sz w:val="24"/>
          <w:szCs w:val="24"/>
        </w:rPr>
        <w:t>вия, в которые поставлены современные обучающиеся, вступающие в жизн</w:t>
      </w:r>
      <w:r>
        <w:rPr>
          <w:rFonts w:ascii="Times New Roman" w:hAnsi="Times New Roman" w:cs="Times New Roman"/>
          <w:sz w:val="24"/>
          <w:szCs w:val="24"/>
        </w:rPr>
        <w:t xml:space="preserve">ь, выдвигают свои требования: </w:t>
      </w:r>
      <w:r w:rsidRPr="00E46E1C">
        <w:rPr>
          <w:rFonts w:ascii="Times New Roman" w:hAnsi="Times New Roman" w:cs="Times New Roman"/>
          <w:sz w:val="24"/>
          <w:szCs w:val="24"/>
        </w:rPr>
        <w:t>быть мыслящими, инициативными, самостоятельными, вырабатывать сво</w:t>
      </w:r>
      <w:r>
        <w:rPr>
          <w:rFonts w:ascii="Times New Roman" w:hAnsi="Times New Roman" w:cs="Times New Roman"/>
          <w:sz w:val="24"/>
          <w:szCs w:val="24"/>
        </w:rPr>
        <w:t xml:space="preserve">и новые оригинальные решения; </w:t>
      </w:r>
      <w:r w:rsidRPr="00E46E1C">
        <w:rPr>
          <w:rFonts w:ascii="Times New Roman" w:hAnsi="Times New Roman" w:cs="Times New Roman"/>
          <w:sz w:val="24"/>
          <w:szCs w:val="24"/>
        </w:rPr>
        <w:t>быть ориентированными на лучшие конечные резул</w:t>
      </w:r>
      <w:r w:rsidRPr="00E46E1C">
        <w:rPr>
          <w:rFonts w:ascii="Times New Roman" w:hAnsi="Times New Roman" w:cs="Times New Roman"/>
          <w:sz w:val="24"/>
          <w:szCs w:val="24"/>
        </w:rPr>
        <w:t>ь</w:t>
      </w:r>
      <w:r w:rsidRPr="00E46E1C">
        <w:rPr>
          <w:rFonts w:ascii="Times New Roman" w:hAnsi="Times New Roman" w:cs="Times New Roman"/>
          <w:sz w:val="24"/>
          <w:szCs w:val="24"/>
        </w:rPr>
        <w:t>таты. Требования эти актуальны всегда. Реализация же этих требований предполагает ч</w:t>
      </w:r>
      <w:r w:rsidRPr="00E46E1C">
        <w:rPr>
          <w:rFonts w:ascii="Times New Roman" w:hAnsi="Times New Roman" w:cs="Times New Roman"/>
          <w:sz w:val="24"/>
          <w:szCs w:val="24"/>
        </w:rPr>
        <w:t>е</w:t>
      </w:r>
      <w:r w:rsidRPr="00E46E1C">
        <w:rPr>
          <w:rFonts w:ascii="Times New Roman" w:hAnsi="Times New Roman" w:cs="Times New Roman"/>
          <w:sz w:val="24"/>
          <w:szCs w:val="24"/>
        </w:rPr>
        <w:t xml:space="preserve">ловека с творческими способностями. </w:t>
      </w:r>
    </w:p>
    <w:p w:rsidR="00FE0097" w:rsidRPr="008C4B7C" w:rsidRDefault="00FE0097" w:rsidP="00FE00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Также, программа позволяет развивать художественный вкус и творческие спосо</w:t>
      </w:r>
      <w:r w:rsidRPr="008C4B7C">
        <w:rPr>
          <w:rFonts w:ascii="Times New Roman" w:hAnsi="Times New Roman" w:cs="Times New Roman"/>
          <w:sz w:val="24"/>
          <w:szCs w:val="24"/>
        </w:rPr>
        <w:t>б</w:t>
      </w:r>
      <w:r w:rsidRPr="008C4B7C">
        <w:rPr>
          <w:rFonts w:ascii="Times New Roman" w:hAnsi="Times New Roman" w:cs="Times New Roman"/>
          <w:sz w:val="24"/>
          <w:szCs w:val="24"/>
        </w:rPr>
        <w:t>ности ребёнка с ограниченными возможностями здоровья на занятиях начального техн</w:t>
      </w:r>
      <w:r w:rsidRPr="008C4B7C">
        <w:rPr>
          <w:rFonts w:ascii="Times New Roman" w:hAnsi="Times New Roman" w:cs="Times New Roman"/>
          <w:sz w:val="24"/>
          <w:szCs w:val="24"/>
        </w:rPr>
        <w:t>и</w:t>
      </w:r>
      <w:r w:rsidRPr="008C4B7C">
        <w:rPr>
          <w:rFonts w:ascii="Times New Roman" w:hAnsi="Times New Roman" w:cs="Times New Roman"/>
          <w:sz w:val="24"/>
          <w:szCs w:val="24"/>
        </w:rPr>
        <w:t xml:space="preserve">ческого моделирования. </w:t>
      </w:r>
      <w:proofErr w:type="gramStart"/>
      <w:r w:rsidRPr="008C4B7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C4B7C">
        <w:rPr>
          <w:rFonts w:ascii="Times New Roman" w:hAnsi="Times New Roman" w:cs="Times New Roman"/>
          <w:sz w:val="24"/>
          <w:szCs w:val="24"/>
        </w:rPr>
        <w:t xml:space="preserve"> совершенствует навыки работы с бумагой, карт</w:t>
      </w:r>
      <w:r w:rsidRPr="008C4B7C">
        <w:rPr>
          <w:rFonts w:ascii="Times New Roman" w:hAnsi="Times New Roman" w:cs="Times New Roman"/>
          <w:sz w:val="24"/>
          <w:szCs w:val="24"/>
        </w:rPr>
        <w:t>о</w:t>
      </w:r>
      <w:r w:rsidRPr="008C4B7C">
        <w:rPr>
          <w:rFonts w:ascii="Times New Roman" w:hAnsi="Times New Roman" w:cs="Times New Roman"/>
          <w:sz w:val="24"/>
          <w:szCs w:val="24"/>
        </w:rPr>
        <w:t>ном, природным материалом, закрепляет знания техники безопасности при работе с но</w:t>
      </w:r>
      <w:r w:rsidRPr="008C4B7C">
        <w:rPr>
          <w:rFonts w:ascii="Times New Roman" w:hAnsi="Times New Roman" w:cs="Times New Roman"/>
          <w:sz w:val="24"/>
          <w:szCs w:val="24"/>
        </w:rPr>
        <w:t>ж</w:t>
      </w:r>
      <w:r w:rsidRPr="008C4B7C">
        <w:rPr>
          <w:rFonts w:ascii="Times New Roman" w:hAnsi="Times New Roman" w:cs="Times New Roman"/>
          <w:sz w:val="24"/>
          <w:szCs w:val="24"/>
        </w:rPr>
        <w:t>ницами, канцелярским ножом, приобретает навыки, работая над проектами. Осуществл</w:t>
      </w:r>
      <w:r w:rsidRPr="008C4B7C">
        <w:rPr>
          <w:rFonts w:ascii="Times New Roman" w:hAnsi="Times New Roman" w:cs="Times New Roman"/>
          <w:sz w:val="24"/>
          <w:szCs w:val="24"/>
        </w:rPr>
        <w:t>я</w:t>
      </w:r>
      <w:r w:rsidRPr="008C4B7C">
        <w:rPr>
          <w:rFonts w:ascii="Times New Roman" w:hAnsi="Times New Roman" w:cs="Times New Roman"/>
          <w:sz w:val="24"/>
          <w:szCs w:val="24"/>
        </w:rPr>
        <w:lastRenderedPageBreak/>
        <w:t>ется дифференцированный и индивидуальный подход соответственно характеру, проявл</w:t>
      </w:r>
      <w:r w:rsidRPr="008C4B7C">
        <w:rPr>
          <w:rFonts w:ascii="Times New Roman" w:hAnsi="Times New Roman" w:cs="Times New Roman"/>
          <w:sz w:val="24"/>
          <w:szCs w:val="24"/>
        </w:rPr>
        <w:t>е</w:t>
      </w:r>
      <w:r w:rsidRPr="008C4B7C">
        <w:rPr>
          <w:rFonts w:ascii="Times New Roman" w:hAnsi="Times New Roman" w:cs="Times New Roman"/>
          <w:sz w:val="24"/>
          <w:szCs w:val="24"/>
        </w:rPr>
        <w:t>ниям, степени выраженности дефекта, особенностям личности учащегося.</w:t>
      </w:r>
    </w:p>
    <w:p w:rsidR="00FE0097" w:rsidRPr="008C4B7C" w:rsidRDefault="00FE0097" w:rsidP="00FE00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B7C">
        <w:rPr>
          <w:rFonts w:ascii="Times New Roman" w:hAnsi="Times New Roman" w:cs="Times New Roman"/>
          <w:b/>
          <w:sz w:val="24"/>
          <w:szCs w:val="24"/>
        </w:rPr>
        <w:t>Отличительные особенности и новизна программы</w:t>
      </w:r>
    </w:p>
    <w:p w:rsidR="00D173BD" w:rsidRDefault="00D173BD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BD">
        <w:rPr>
          <w:rFonts w:ascii="Times New Roman" w:hAnsi="Times New Roman" w:cs="Times New Roman"/>
          <w:sz w:val="24"/>
          <w:szCs w:val="24"/>
        </w:rPr>
        <w:t>Новизна данной программы состоит в том, что она решает не только конструкто</w:t>
      </w:r>
      <w:r w:rsidRPr="00D173BD">
        <w:rPr>
          <w:rFonts w:ascii="Times New Roman" w:hAnsi="Times New Roman" w:cs="Times New Roman"/>
          <w:sz w:val="24"/>
          <w:szCs w:val="24"/>
        </w:rPr>
        <w:t>р</w:t>
      </w:r>
      <w:r w:rsidRPr="00D173BD">
        <w:rPr>
          <w:rFonts w:ascii="Times New Roman" w:hAnsi="Times New Roman" w:cs="Times New Roman"/>
          <w:sz w:val="24"/>
          <w:szCs w:val="24"/>
        </w:rPr>
        <w:t>ские, научные, но и эстетические вопросы. Программа ориентирована на целостное осво</w:t>
      </w:r>
      <w:r w:rsidRPr="00D173BD">
        <w:rPr>
          <w:rFonts w:ascii="Times New Roman" w:hAnsi="Times New Roman" w:cs="Times New Roman"/>
          <w:sz w:val="24"/>
          <w:szCs w:val="24"/>
        </w:rPr>
        <w:t>е</w:t>
      </w:r>
      <w:r w:rsidRPr="00D173BD">
        <w:rPr>
          <w:rFonts w:ascii="Times New Roman" w:hAnsi="Times New Roman" w:cs="Times New Roman"/>
          <w:sz w:val="24"/>
          <w:szCs w:val="24"/>
        </w:rPr>
        <w:t>ние материала: ребёнок эмоционально и чувственно обогащается, приобретает худож</w:t>
      </w:r>
      <w:r w:rsidRPr="00D173BD">
        <w:rPr>
          <w:rFonts w:ascii="Times New Roman" w:hAnsi="Times New Roman" w:cs="Times New Roman"/>
          <w:sz w:val="24"/>
          <w:szCs w:val="24"/>
        </w:rPr>
        <w:t>е</w:t>
      </w:r>
      <w:r w:rsidRPr="00D173BD">
        <w:rPr>
          <w:rFonts w:ascii="Times New Roman" w:hAnsi="Times New Roman" w:cs="Times New Roman"/>
          <w:sz w:val="24"/>
          <w:szCs w:val="24"/>
        </w:rPr>
        <w:t>ственно-конструкторские навыки, совершенствуется в практической деятельности, реал</w:t>
      </w:r>
      <w:r w:rsidRPr="00D173BD">
        <w:rPr>
          <w:rFonts w:ascii="Times New Roman" w:hAnsi="Times New Roman" w:cs="Times New Roman"/>
          <w:sz w:val="24"/>
          <w:szCs w:val="24"/>
        </w:rPr>
        <w:t>и</w:t>
      </w:r>
      <w:r w:rsidRPr="00D173BD">
        <w:rPr>
          <w:rFonts w:ascii="Times New Roman" w:hAnsi="Times New Roman" w:cs="Times New Roman"/>
          <w:sz w:val="24"/>
          <w:szCs w:val="24"/>
        </w:rPr>
        <w:t>зуется в творчестве.</w:t>
      </w:r>
    </w:p>
    <w:p w:rsidR="00D173BD" w:rsidRDefault="00D173BD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BD">
        <w:rPr>
          <w:rFonts w:ascii="Times New Roman" w:hAnsi="Times New Roman" w:cs="Times New Roman"/>
          <w:sz w:val="24"/>
          <w:szCs w:val="24"/>
        </w:rPr>
        <w:t>Программа особенна тем, что дает ребенку достаточную возможность почувствовать себя успешным. Многие программы по работе с бумагой ориентированы на использов</w:t>
      </w:r>
      <w:r w:rsidRPr="00D173BD">
        <w:rPr>
          <w:rFonts w:ascii="Times New Roman" w:hAnsi="Times New Roman" w:cs="Times New Roman"/>
          <w:sz w:val="24"/>
          <w:szCs w:val="24"/>
        </w:rPr>
        <w:t>а</w:t>
      </w:r>
      <w:r w:rsidRPr="00D173BD">
        <w:rPr>
          <w:rFonts w:ascii="Times New Roman" w:hAnsi="Times New Roman" w:cs="Times New Roman"/>
          <w:sz w:val="24"/>
          <w:szCs w:val="24"/>
        </w:rPr>
        <w:t>ние одного вида деятельности: оригами, модульное оригами, конструирование из бумаги, аппликация, и имеют художественно-эстетическое направление. В программу «Модел</w:t>
      </w:r>
      <w:r w:rsidRPr="00D173BD">
        <w:rPr>
          <w:rFonts w:ascii="Times New Roman" w:hAnsi="Times New Roman" w:cs="Times New Roman"/>
          <w:sz w:val="24"/>
          <w:szCs w:val="24"/>
        </w:rPr>
        <w:t>и</w:t>
      </w:r>
      <w:r w:rsidRPr="00D173BD">
        <w:rPr>
          <w:rFonts w:ascii="Times New Roman" w:hAnsi="Times New Roman" w:cs="Times New Roman"/>
          <w:sz w:val="24"/>
          <w:szCs w:val="24"/>
        </w:rPr>
        <w:t xml:space="preserve">рование из бумаги» включены различные виды работы с бумагой: конструирование по шаблону, плоскостное и объемное моделирование, модульное оригами, оригами, </w:t>
      </w:r>
      <w:proofErr w:type="spellStart"/>
      <w:r w:rsidRPr="00D173BD">
        <w:rPr>
          <w:rFonts w:ascii="Times New Roman" w:hAnsi="Times New Roman" w:cs="Times New Roman"/>
          <w:sz w:val="24"/>
          <w:szCs w:val="24"/>
        </w:rPr>
        <w:t>бумаг</w:t>
      </w:r>
      <w:r w:rsidRPr="00D173BD">
        <w:rPr>
          <w:rFonts w:ascii="Times New Roman" w:hAnsi="Times New Roman" w:cs="Times New Roman"/>
          <w:sz w:val="24"/>
          <w:szCs w:val="24"/>
        </w:rPr>
        <w:t>о</w:t>
      </w:r>
      <w:r w:rsidRPr="00D173BD">
        <w:rPr>
          <w:rFonts w:ascii="Times New Roman" w:hAnsi="Times New Roman" w:cs="Times New Roman"/>
          <w:sz w:val="24"/>
          <w:szCs w:val="24"/>
        </w:rPr>
        <w:t>пластика</w:t>
      </w:r>
      <w:proofErr w:type="spellEnd"/>
      <w:r w:rsidRPr="00D173BD">
        <w:rPr>
          <w:rFonts w:ascii="Times New Roman" w:hAnsi="Times New Roman" w:cs="Times New Roman"/>
          <w:sz w:val="24"/>
          <w:szCs w:val="24"/>
        </w:rPr>
        <w:t>. Для детей младшего и среднего школьного возраста смена видов деятельности очень необходима. Это позволяет познакомиться с различными способами работы с бум</w:t>
      </w:r>
      <w:r w:rsidRPr="00D173BD">
        <w:rPr>
          <w:rFonts w:ascii="Times New Roman" w:hAnsi="Times New Roman" w:cs="Times New Roman"/>
          <w:sz w:val="24"/>
          <w:szCs w:val="24"/>
        </w:rPr>
        <w:t>а</w:t>
      </w:r>
      <w:r w:rsidRPr="00D173BD">
        <w:rPr>
          <w:rFonts w:ascii="Times New Roman" w:hAnsi="Times New Roman" w:cs="Times New Roman"/>
          <w:sz w:val="24"/>
          <w:szCs w:val="24"/>
        </w:rPr>
        <w:t>гой, способствует сохранению интереса к работе. Творческие задания стимулируют разв</w:t>
      </w:r>
      <w:r w:rsidRPr="00D173BD">
        <w:rPr>
          <w:rFonts w:ascii="Times New Roman" w:hAnsi="Times New Roman" w:cs="Times New Roman"/>
          <w:sz w:val="24"/>
          <w:szCs w:val="24"/>
        </w:rPr>
        <w:t>и</w:t>
      </w:r>
      <w:r w:rsidRPr="00D173BD">
        <w:rPr>
          <w:rFonts w:ascii="Times New Roman" w:hAnsi="Times New Roman" w:cs="Times New Roman"/>
          <w:sz w:val="24"/>
          <w:szCs w:val="24"/>
        </w:rPr>
        <w:t>тие исследовательских навыков. Ученики могут выбрать задания различной степени сложности, выполненные в одной технике. Программа составлена по принципу послед</w:t>
      </w:r>
      <w:r w:rsidRPr="00D173BD">
        <w:rPr>
          <w:rFonts w:ascii="Times New Roman" w:hAnsi="Times New Roman" w:cs="Times New Roman"/>
          <w:sz w:val="24"/>
          <w:szCs w:val="24"/>
        </w:rPr>
        <w:t>о</w:t>
      </w:r>
      <w:r w:rsidRPr="00D173BD">
        <w:rPr>
          <w:rFonts w:ascii="Times New Roman" w:hAnsi="Times New Roman" w:cs="Times New Roman"/>
          <w:sz w:val="24"/>
          <w:szCs w:val="24"/>
        </w:rPr>
        <w:t>вательного усложнения техники выполнения моделей, как в целом по курсу, от раздела к разделу, так и внутри каждого раздела от первых до последних моделей. Поэтому пр</w:t>
      </w:r>
      <w:r w:rsidRPr="00D173BD">
        <w:rPr>
          <w:rFonts w:ascii="Times New Roman" w:hAnsi="Times New Roman" w:cs="Times New Roman"/>
          <w:sz w:val="24"/>
          <w:szCs w:val="24"/>
        </w:rPr>
        <w:t>о</w:t>
      </w:r>
      <w:r w:rsidRPr="00D173BD">
        <w:rPr>
          <w:rFonts w:ascii="Times New Roman" w:hAnsi="Times New Roman" w:cs="Times New Roman"/>
          <w:sz w:val="24"/>
          <w:szCs w:val="24"/>
        </w:rPr>
        <w:t>грамма может быть предложена для дет</w:t>
      </w:r>
      <w:r>
        <w:rPr>
          <w:rFonts w:ascii="Times New Roman" w:hAnsi="Times New Roman" w:cs="Times New Roman"/>
          <w:sz w:val="24"/>
          <w:szCs w:val="24"/>
        </w:rPr>
        <w:t>ей разных возрастов - от 7 до 10</w:t>
      </w:r>
      <w:r w:rsidRPr="00D173BD">
        <w:rPr>
          <w:rFonts w:ascii="Times New Roman" w:hAnsi="Times New Roman" w:cs="Times New Roman"/>
          <w:sz w:val="24"/>
          <w:szCs w:val="24"/>
        </w:rPr>
        <w:t xml:space="preserve"> лет. Таким обр</w:t>
      </w:r>
      <w:r w:rsidRPr="00D173BD">
        <w:rPr>
          <w:rFonts w:ascii="Times New Roman" w:hAnsi="Times New Roman" w:cs="Times New Roman"/>
          <w:sz w:val="24"/>
          <w:szCs w:val="24"/>
        </w:rPr>
        <w:t>а</w:t>
      </w:r>
      <w:r w:rsidRPr="00D173BD">
        <w:rPr>
          <w:rFonts w:ascii="Times New Roman" w:hAnsi="Times New Roman" w:cs="Times New Roman"/>
          <w:sz w:val="24"/>
          <w:szCs w:val="24"/>
        </w:rPr>
        <w:t>зом, по этой программе можно заниматься из года в год, преемственно и последовательно расширяя и углубляя свои знания и умения. Программа направлена на развитие у детей самостоятельных художественных замыслов, которые появляются в процессе работы - в этом ее тематическая ценность.</w:t>
      </w:r>
    </w:p>
    <w:p w:rsidR="00FE0097" w:rsidRDefault="00FE0097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B7C">
        <w:rPr>
          <w:rFonts w:ascii="Times New Roman" w:hAnsi="Times New Roman" w:cs="Times New Roman"/>
          <w:sz w:val="24"/>
          <w:szCs w:val="24"/>
        </w:rPr>
        <w:t>Серьёзное внимание уделяется индивидуализации сложных работ: более сильным детям интересна сложная конструкция, менее подготовленным, предлагают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к работе без страха в творческом процессе.</w:t>
      </w:r>
    </w:p>
    <w:p w:rsidR="00D173BD" w:rsidRDefault="00D173BD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73BD" w:rsidRDefault="00D173BD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4134" w:rsidRDefault="00B64134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4134" w:rsidRPr="008C4B7C" w:rsidRDefault="00B64134" w:rsidP="005067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1C51" w:rsidRPr="008C4B7C" w:rsidRDefault="00311C51" w:rsidP="00311C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B7C">
        <w:rPr>
          <w:rFonts w:ascii="Times New Roman" w:hAnsi="Times New Roman" w:cs="Times New Roman"/>
          <w:b/>
          <w:sz w:val="24"/>
          <w:szCs w:val="24"/>
        </w:rPr>
        <w:lastRenderedPageBreak/>
        <w:t>Цель и задачи программы</w:t>
      </w:r>
    </w:p>
    <w:p w:rsidR="00FE0097" w:rsidRDefault="00D173BD" w:rsidP="00311C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- </w:t>
      </w:r>
      <w:r w:rsidRPr="00D173BD">
        <w:rPr>
          <w:rFonts w:ascii="Times New Roman" w:hAnsi="Times New Roman" w:cs="Times New Roman"/>
          <w:sz w:val="24"/>
          <w:szCs w:val="24"/>
        </w:rPr>
        <w:t>создание условий для развития творческих способностей детей посредством освоения основ бумажного моделирования.</w:t>
      </w:r>
    </w:p>
    <w:p w:rsidR="00D173BD" w:rsidRPr="00D173BD" w:rsidRDefault="00D173BD" w:rsidP="00311C5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51F0B" w:rsidRPr="00046BA1" w:rsidRDefault="00851F0B" w:rsidP="002B490E">
      <w:pPr>
        <w:pStyle w:val="a5"/>
        <w:spacing w:after="0" w:line="36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046BA1">
        <w:rPr>
          <w:rFonts w:ascii="Times New Roman" w:hAnsi="Times New Roman"/>
          <w:i/>
          <w:sz w:val="24"/>
          <w:szCs w:val="24"/>
        </w:rPr>
        <w:t>Обучающие</w:t>
      </w:r>
      <w:r w:rsidR="007A7834" w:rsidRPr="00046BA1">
        <w:rPr>
          <w:rFonts w:ascii="Times New Roman" w:hAnsi="Times New Roman"/>
          <w:i/>
          <w:sz w:val="24"/>
          <w:szCs w:val="24"/>
        </w:rPr>
        <w:t xml:space="preserve"> задачи</w:t>
      </w:r>
      <w:r w:rsidRPr="00046BA1">
        <w:rPr>
          <w:rFonts w:ascii="Times New Roman" w:hAnsi="Times New Roman"/>
          <w:i/>
          <w:sz w:val="24"/>
          <w:szCs w:val="24"/>
        </w:rPr>
        <w:t>: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</w:t>
      </w:r>
      <w:r w:rsidR="002B490E">
        <w:rPr>
          <w:rFonts w:ascii="Times New Roman" w:hAnsi="Times New Roman"/>
          <w:sz w:val="24"/>
          <w:szCs w:val="24"/>
        </w:rPr>
        <w:t xml:space="preserve"> </w:t>
      </w:r>
      <w:r w:rsidR="002B490E" w:rsidRPr="002B490E">
        <w:rPr>
          <w:rFonts w:ascii="Times New Roman" w:hAnsi="Times New Roman"/>
          <w:sz w:val="24"/>
          <w:szCs w:val="24"/>
        </w:rPr>
        <w:t>знакомство с историей развития технического моделирования</w:t>
      </w:r>
      <w:r w:rsidR="002B490E">
        <w:rPr>
          <w:rFonts w:ascii="Times New Roman" w:hAnsi="Times New Roman"/>
          <w:sz w:val="24"/>
          <w:szCs w:val="24"/>
        </w:rPr>
        <w:t>, познакомить с пон</w:t>
      </w:r>
      <w:r w:rsidR="002B490E">
        <w:rPr>
          <w:rFonts w:ascii="Times New Roman" w:hAnsi="Times New Roman"/>
          <w:sz w:val="24"/>
          <w:szCs w:val="24"/>
        </w:rPr>
        <w:t>я</w:t>
      </w:r>
      <w:r w:rsidR="002B490E">
        <w:rPr>
          <w:rFonts w:ascii="Times New Roman" w:hAnsi="Times New Roman"/>
          <w:sz w:val="24"/>
          <w:szCs w:val="24"/>
        </w:rPr>
        <w:t>тием «моделирование»</w:t>
      </w:r>
      <w:r w:rsidRPr="008C4B7C">
        <w:rPr>
          <w:rFonts w:ascii="Times New Roman" w:hAnsi="Times New Roman"/>
          <w:sz w:val="24"/>
          <w:szCs w:val="24"/>
        </w:rPr>
        <w:t>;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познакомить с основными понятиями и определениями;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познакомить с основными видами плоскостных композиций;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</w:t>
      </w:r>
      <w:r w:rsidR="002B490E">
        <w:rPr>
          <w:rFonts w:ascii="Times New Roman" w:hAnsi="Times New Roman"/>
          <w:sz w:val="24"/>
          <w:szCs w:val="24"/>
        </w:rPr>
        <w:t> </w:t>
      </w:r>
      <w:r w:rsidRPr="008C4B7C">
        <w:rPr>
          <w:rFonts w:ascii="Times New Roman" w:hAnsi="Times New Roman"/>
          <w:sz w:val="24"/>
          <w:szCs w:val="24"/>
        </w:rPr>
        <w:t>научить пользоваться простыми чертежными инструментами: линейкой,</w:t>
      </w:r>
      <w:r w:rsidR="008F4202" w:rsidRPr="008C4B7C">
        <w:rPr>
          <w:rFonts w:ascii="Times New Roman" w:hAnsi="Times New Roman"/>
          <w:sz w:val="24"/>
          <w:szCs w:val="24"/>
        </w:rPr>
        <w:t xml:space="preserve"> </w:t>
      </w:r>
      <w:r w:rsidRPr="008C4B7C">
        <w:rPr>
          <w:rFonts w:ascii="Times New Roman" w:hAnsi="Times New Roman"/>
          <w:sz w:val="24"/>
          <w:szCs w:val="24"/>
        </w:rPr>
        <w:t>угольн</w:t>
      </w:r>
      <w:r w:rsidRPr="008C4B7C">
        <w:rPr>
          <w:rFonts w:ascii="Times New Roman" w:hAnsi="Times New Roman"/>
          <w:sz w:val="24"/>
          <w:szCs w:val="24"/>
        </w:rPr>
        <w:t>и</w:t>
      </w:r>
      <w:r w:rsidRPr="008C4B7C">
        <w:rPr>
          <w:rFonts w:ascii="Times New Roman" w:hAnsi="Times New Roman"/>
          <w:sz w:val="24"/>
          <w:szCs w:val="24"/>
        </w:rPr>
        <w:t>ком;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дать начальные представления о проектной деятельности, научить планировать свою работу, выражать свои идеи, защищать свои проекты;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 xml:space="preserve">- </w:t>
      </w:r>
      <w:r w:rsidR="002B490E">
        <w:rPr>
          <w:rFonts w:ascii="Times New Roman" w:hAnsi="Times New Roman"/>
          <w:sz w:val="24"/>
          <w:szCs w:val="24"/>
        </w:rPr>
        <w:t>обучить приемам моделирования</w:t>
      </w:r>
      <w:r w:rsidRPr="008C4B7C">
        <w:rPr>
          <w:rFonts w:ascii="Times New Roman" w:hAnsi="Times New Roman"/>
          <w:sz w:val="24"/>
          <w:szCs w:val="24"/>
        </w:rPr>
        <w:t xml:space="preserve"> из готовых разверток;</w:t>
      </w:r>
    </w:p>
    <w:p w:rsidR="002B490E" w:rsidRDefault="00851F0B" w:rsidP="002B490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</w:t>
      </w:r>
      <w:r w:rsidR="002B490E" w:rsidRPr="002B490E">
        <w:t xml:space="preserve"> </w:t>
      </w:r>
      <w:r w:rsidR="002B490E" w:rsidRPr="002B490E">
        <w:rPr>
          <w:rFonts w:ascii="Times New Roman" w:hAnsi="Times New Roman"/>
          <w:sz w:val="24"/>
          <w:szCs w:val="24"/>
        </w:rPr>
        <w:t>формирование умений следовать инструкциям педагога</w:t>
      </w:r>
      <w:r w:rsidR="002B490E">
        <w:rPr>
          <w:rFonts w:ascii="Times New Roman" w:hAnsi="Times New Roman"/>
          <w:sz w:val="24"/>
          <w:szCs w:val="24"/>
        </w:rPr>
        <w:t>.</w:t>
      </w:r>
    </w:p>
    <w:p w:rsidR="00851F0B" w:rsidRPr="00046BA1" w:rsidRDefault="00851F0B" w:rsidP="002B490E">
      <w:pPr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46BA1">
        <w:rPr>
          <w:rFonts w:ascii="Times New Roman" w:hAnsi="Times New Roman"/>
          <w:i/>
          <w:sz w:val="24"/>
          <w:szCs w:val="24"/>
        </w:rPr>
        <w:t>Воспитательные</w:t>
      </w:r>
      <w:r w:rsidR="007A7834" w:rsidRPr="00046BA1">
        <w:rPr>
          <w:rFonts w:ascii="Times New Roman" w:hAnsi="Times New Roman"/>
          <w:i/>
          <w:sz w:val="24"/>
          <w:szCs w:val="24"/>
        </w:rPr>
        <w:t xml:space="preserve"> задачи</w:t>
      </w:r>
      <w:r w:rsidRPr="00046BA1">
        <w:rPr>
          <w:rFonts w:ascii="Times New Roman" w:hAnsi="Times New Roman"/>
          <w:i/>
          <w:sz w:val="24"/>
          <w:szCs w:val="24"/>
        </w:rPr>
        <w:t>: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формировать культуру поведения на занятиях, культуру общения</w:t>
      </w:r>
      <w:r w:rsidR="008F4202" w:rsidRPr="008C4B7C">
        <w:rPr>
          <w:rFonts w:ascii="Times New Roman" w:hAnsi="Times New Roman"/>
          <w:sz w:val="24"/>
          <w:szCs w:val="24"/>
        </w:rPr>
        <w:t xml:space="preserve"> </w:t>
      </w:r>
      <w:r w:rsidRPr="008C4B7C">
        <w:rPr>
          <w:rFonts w:ascii="Times New Roman" w:hAnsi="Times New Roman"/>
          <w:sz w:val="24"/>
          <w:szCs w:val="24"/>
        </w:rPr>
        <w:t>коллективе;</w:t>
      </w:r>
    </w:p>
    <w:p w:rsidR="00851F0B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воспитывать чувство патриотизма, любви к своей малой родине, к своей стране;</w:t>
      </w:r>
    </w:p>
    <w:p w:rsidR="00851F0B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воспитывать бережное отношение к природе;</w:t>
      </w:r>
    </w:p>
    <w:p w:rsidR="002B490E" w:rsidRPr="008C4B7C" w:rsidRDefault="002B490E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B490E">
        <w:rPr>
          <w:rFonts w:ascii="Times New Roman" w:hAnsi="Times New Roman"/>
          <w:sz w:val="24"/>
          <w:szCs w:val="24"/>
        </w:rPr>
        <w:t>воспитание аккуратности, бережного отношения к материалам;</w:t>
      </w:r>
    </w:p>
    <w:p w:rsidR="008F4202" w:rsidRPr="008C4B7C" w:rsidRDefault="00851F0B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формировать культуру восприятия произведений архитектуры и дизайна.</w:t>
      </w:r>
    </w:p>
    <w:p w:rsidR="008F4202" w:rsidRPr="00046BA1" w:rsidRDefault="008F4202" w:rsidP="002B490E">
      <w:pPr>
        <w:pStyle w:val="a5"/>
        <w:spacing w:after="0" w:line="36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046BA1">
        <w:rPr>
          <w:rFonts w:ascii="Times New Roman" w:hAnsi="Times New Roman"/>
          <w:i/>
          <w:sz w:val="24"/>
          <w:szCs w:val="24"/>
        </w:rPr>
        <w:t>Развивающие</w:t>
      </w:r>
      <w:r w:rsidR="007A7834" w:rsidRPr="00046BA1">
        <w:rPr>
          <w:rFonts w:ascii="Times New Roman" w:hAnsi="Times New Roman"/>
          <w:i/>
          <w:sz w:val="24"/>
          <w:szCs w:val="24"/>
        </w:rPr>
        <w:t xml:space="preserve"> задачи</w:t>
      </w:r>
      <w:r w:rsidRPr="00046BA1">
        <w:rPr>
          <w:rFonts w:ascii="Times New Roman" w:hAnsi="Times New Roman"/>
          <w:i/>
          <w:sz w:val="24"/>
          <w:szCs w:val="24"/>
        </w:rPr>
        <w:t>:</w:t>
      </w:r>
    </w:p>
    <w:p w:rsidR="008F4202" w:rsidRPr="008C4B7C" w:rsidRDefault="008F4202" w:rsidP="00046BA1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 xml:space="preserve">- развивать художественно-творческие способности детей, образное </w:t>
      </w:r>
      <w:r w:rsidR="002B490E">
        <w:rPr>
          <w:rFonts w:ascii="Times New Roman" w:hAnsi="Times New Roman"/>
          <w:sz w:val="24"/>
          <w:szCs w:val="24"/>
        </w:rPr>
        <w:t xml:space="preserve">и </w:t>
      </w:r>
      <w:r w:rsidRPr="008C4B7C">
        <w:rPr>
          <w:rFonts w:ascii="Times New Roman" w:hAnsi="Times New Roman"/>
          <w:sz w:val="24"/>
          <w:szCs w:val="24"/>
        </w:rPr>
        <w:t>ассоциативное мышление,</w:t>
      </w:r>
      <w:r w:rsidR="00046BA1">
        <w:rPr>
          <w:rFonts w:ascii="Times New Roman" w:hAnsi="Times New Roman"/>
          <w:sz w:val="24"/>
          <w:szCs w:val="24"/>
        </w:rPr>
        <w:t> </w:t>
      </w:r>
      <w:r w:rsidRPr="008C4B7C">
        <w:rPr>
          <w:rFonts w:ascii="Times New Roman" w:hAnsi="Times New Roman"/>
          <w:sz w:val="24"/>
          <w:szCs w:val="24"/>
        </w:rPr>
        <w:t>фантазию,</w:t>
      </w:r>
      <w:r w:rsidR="00046BA1">
        <w:rPr>
          <w:rFonts w:ascii="Times New Roman" w:hAnsi="Times New Roman"/>
          <w:sz w:val="24"/>
          <w:szCs w:val="24"/>
        </w:rPr>
        <w:t> </w:t>
      </w:r>
      <w:r w:rsidRPr="008C4B7C">
        <w:rPr>
          <w:rFonts w:ascii="Times New Roman" w:hAnsi="Times New Roman"/>
          <w:sz w:val="24"/>
          <w:szCs w:val="24"/>
        </w:rPr>
        <w:t>зрительно-образную</w:t>
      </w:r>
      <w:r w:rsidR="00046BA1">
        <w:rPr>
          <w:rFonts w:ascii="Times New Roman" w:hAnsi="Times New Roman"/>
          <w:sz w:val="24"/>
          <w:szCs w:val="24"/>
        </w:rPr>
        <w:t> </w:t>
      </w:r>
      <w:r w:rsidRPr="008C4B7C">
        <w:rPr>
          <w:rFonts w:ascii="Times New Roman" w:hAnsi="Times New Roman"/>
          <w:sz w:val="24"/>
          <w:szCs w:val="24"/>
        </w:rPr>
        <w:t>память,</w:t>
      </w:r>
      <w:r w:rsidR="00046BA1">
        <w:rPr>
          <w:rFonts w:ascii="Times New Roman" w:hAnsi="Times New Roman"/>
          <w:sz w:val="24"/>
          <w:szCs w:val="24"/>
        </w:rPr>
        <w:t> </w:t>
      </w:r>
      <w:r w:rsidRPr="008C4B7C">
        <w:rPr>
          <w:rFonts w:ascii="Times New Roman" w:hAnsi="Times New Roman"/>
          <w:sz w:val="24"/>
          <w:szCs w:val="24"/>
        </w:rPr>
        <w:t>эмоционально-</w:t>
      </w:r>
      <w:r w:rsidR="00046BA1">
        <w:rPr>
          <w:rFonts w:ascii="Times New Roman" w:hAnsi="Times New Roman"/>
          <w:sz w:val="24"/>
          <w:szCs w:val="24"/>
        </w:rPr>
        <w:t xml:space="preserve">эстетическое </w:t>
      </w:r>
      <w:r w:rsidRPr="008C4B7C">
        <w:rPr>
          <w:rFonts w:ascii="Times New Roman" w:hAnsi="Times New Roman"/>
          <w:sz w:val="24"/>
          <w:szCs w:val="24"/>
        </w:rPr>
        <w:t>воспри</w:t>
      </w:r>
      <w:r w:rsidRPr="008C4B7C">
        <w:rPr>
          <w:rFonts w:ascii="Times New Roman" w:hAnsi="Times New Roman"/>
          <w:sz w:val="24"/>
          <w:szCs w:val="24"/>
        </w:rPr>
        <w:t>я</w:t>
      </w:r>
      <w:r w:rsidRPr="008C4B7C">
        <w:rPr>
          <w:rFonts w:ascii="Times New Roman" w:hAnsi="Times New Roman"/>
          <w:sz w:val="24"/>
          <w:szCs w:val="24"/>
        </w:rPr>
        <w:t>тие действительности;</w:t>
      </w:r>
    </w:p>
    <w:p w:rsidR="008F4202" w:rsidRPr="008C4B7C" w:rsidRDefault="008F4202" w:rsidP="008F42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разви</w:t>
      </w:r>
      <w:r w:rsidR="00046BA1">
        <w:rPr>
          <w:rFonts w:ascii="Times New Roman" w:hAnsi="Times New Roman"/>
          <w:sz w:val="24"/>
          <w:szCs w:val="24"/>
        </w:rPr>
        <w:t>вать мелкую моторику кистей рук;</w:t>
      </w:r>
    </w:p>
    <w:p w:rsidR="007A7834" w:rsidRPr="008C4B7C" w:rsidRDefault="007A7834" w:rsidP="007A783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 xml:space="preserve">- </w:t>
      </w:r>
      <w:r w:rsidR="008F4202" w:rsidRPr="008C4B7C">
        <w:rPr>
          <w:rFonts w:ascii="Times New Roman" w:hAnsi="Times New Roman"/>
          <w:sz w:val="24"/>
          <w:szCs w:val="24"/>
        </w:rPr>
        <w:t>развивать самостоятельность, ответственность при выполнении заданий;</w:t>
      </w:r>
    </w:p>
    <w:p w:rsidR="008F4202" w:rsidRPr="008C4B7C" w:rsidRDefault="007A7834" w:rsidP="007A783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</w:t>
      </w:r>
      <w:r w:rsidR="00046BA1" w:rsidRPr="00046BA1">
        <w:t xml:space="preserve"> </w:t>
      </w:r>
      <w:r w:rsidR="00046BA1" w:rsidRPr="00046BA1">
        <w:rPr>
          <w:rFonts w:ascii="Times New Roman" w:hAnsi="Times New Roman"/>
          <w:sz w:val="24"/>
          <w:szCs w:val="24"/>
        </w:rPr>
        <w:t>пробуждение любознательности и интереса к устройству простейших технических объектов, развитие стремления разобраться в их конструкции и желание</w:t>
      </w:r>
      <w:r w:rsidR="00046BA1">
        <w:rPr>
          <w:rFonts w:ascii="Times New Roman" w:hAnsi="Times New Roman"/>
          <w:sz w:val="24"/>
          <w:szCs w:val="24"/>
        </w:rPr>
        <w:t xml:space="preserve"> выполнять мод</w:t>
      </w:r>
      <w:r w:rsidR="00046BA1">
        <w:rPr>
          <w:rFonts w:ascii="Times New Roman" w:hAnsi="Times New Roman"/>
          <w:sz w:val="24"/>
          <w:szCs w:val="24"/>
        </w:rPr>
        <w:t>е</w:t>
      </w:r>
      <w:r w:rsidR="00046BA1">
        <w:rPr>
          <w:rFonts w:ascii="Times New Roman" w:hAnsi="Times New Roman"/>
          <w:sz w:val="24"/>
          <w:szCs w:val="24"/>
        </w:rPr>
        <w:t>ли этих объектов</w:t>
      </w:r>
      <w:r w:rsidR="008F4202" w:rsidRPr="008C4B7C">
        <w:rPr>
          <w:rFonts w:ascii="Times New Roman" w:hAnsi="Times New Roman"/>
          <w:sz w:val="24"/>
          <w:szCs w:val="24"/>
        </w:rPr>
        <w:t>.</w:t>
      </w:r>
    </w:p>
    <w:p w:rsidR="0052584A" w:rsidRPr="008C4B7C" w:rsidRDefault="0052584A" w:rsidP="0052584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b/>
          <w:sz w:val="24"/>
          <w:szCs w:val="24"/>
        </w:rPr>
        <w:t>Адресат программы:</w:t>
      </w:r>
      <w:r w:rsidRPr="008C4B7C">
        <w:rPr>
          <w:rFonts w:ascii="Times New Roman" w:hAnsi="Times New Roman"/>
          <w:sz w:val="24"/>
          <w:szCs w:val="24"/>
        </w:rPr>
        <w:t xml:space="preserve"> программа «</w:t>
      </w:r>
      <w:r w:rsidR="00046BA1">
        <w:rPr>
          <w:rFonts w:ascii="Times New Roman" w:hAnsi="Times New Roman"/>
          <w:sz w:val="24"/>
          <w:szCs w:val="24"/>
        </w:rPr>
        <w:t>Бумажное моделирование</w:t>
      </w:r>
      <w:r w:rsidRPr="008C4B7C">
        <w:rPr>
          <w:rFonts w:ascii="Times New Roman" w:hAnsi="Times New Roman"/>
          <w:sz w:val="24"/>
          <w:szCs w:val="24"/>
        </w:rPr>
        <w:t>» рассчитана на дет</w:t>
      </w:r>
      <w:r w:rsidR="00046BA1">
        <w:rPr>
          <w:rFonts w:ascii="Times New Roman" w:hAnsi="Times New Roman"/>
          <w:sz w:val="24"/>
          <w:szCs w:val="24"/>
        </w:rPr>
        <w:t>ей 7-10</w:t>
      </w:r>
      <w:r w:rsidRPr="008C4B7C">
        <w:rPr>
          <w:rFonts w:ascii="Times New Roman" w:hAnsi="Times New Roman"/>
          <w:sz w:val="24"/>
          <w:szCs w:val="24"/>
        </w:rPr>
        <w:t xml:space="preserve"> лет. Набор в объединения является свободным, осуществляется на добровольной о</w:t>
      </w:r>
      <w:r w:rsidRPr="008C4B7C">
        <w:rPr>
          <w:rFonts w:ascii="Times New Roman" w:hAnsi="Times New Roman"/>
          <w:sz w:val="24"/>
          <w:szCs w:val="24"/>
        </w:rPr>
        <w:t>с</w:t>
      </w:r>
      <w:r w:rsidRPr="008C4B7C">
        <w:rPr>
          <w:rFonts w:ascii="Times New Roman" w:hAnsi="Times New Roman"/>
          <w:sz w:val="24"/>
          <w:szCs w:val="24"/>
        </w:rPr>
        <w:t>нове. Специальные знания и умения, необходимые для занятий, формируются в процессе занятий.</w:t>
      </w:r>
    </w:p>
    <w:p w:rsidR="0052584A" w:rsidRPr="008C4B7C" w:rsidRDefault="0052584A" w:rsidP="00046BA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lastRenderedPageBreak/>
        <w:t>Наполняемость группы:</w:t>
      </w:r>
      <w:r w:rsidR="00046BA1">
        <w:rPr>
          <w:rFonts w:ascii="Times New Roman" w:hAnsi="Times New Roman"/>
          <w:sz w:val="24"/>
          <w:szCs w:val="24"/>
        </w:rPr>
        <w:t xml:space="preserve"> не менее 10 человек,</w:t>
      </w:r>
      <w:r w:rsidR="00046BA1" w:rsidRPr="00046BA1">
        <w:rPr>
          <w:rFonts w:ascii="Times New Roman" w:hAnsi="Times New Roman"/>
          <w:sz w:val="24"/>
          <w:szCs w:val="24"/>
        </w:rPr>
        <w:t xml:space="preserve"> </w:t>
      </w:r>
      <w:r w:rsidR="00046BA1">
        <w:rPr>
          <w:rFonts w:ascii="Times New Roman" w:hAnsi="Times New Roman"/>
          <w:sz w:val="24"/>
          <w:szCs w:val="24"/>
        </w:rPr>
        <w:t>г</w:t>
      </w:r>
      <w:r w:rsidR="00046BA1" w:rsidRPr="008C4B7C">
        <w:rPr>
          <w:rFonts w:ascii="Times New Roman" w:hAnsi="Times New Roman"/>
          <w:sz w:val="24"/>
          <w:szCs w:val="24"/>
        </w:rPr>
        <w:t>руппы могут быть смешанными (маль</w:t>
      </w:r>
      <w:r w:rsidR="00046BA1">
        <w:rPr>
          <w:rFonts w:ascii="Times New Roman" w:hAnsi="Times New Roman"/>
          <w:sz w:val="24"/>
          <w:szCs w:val="24"/>
        </w:rPr>
        <w:t>чики, девочки).</w:t>
      </w:r>
    </w:p>
    <w:p w:rsidR="00311C51" w:rsidRPr="008C4B7C" w:rsidRDefault="0052584A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b/>
          <w:sz w:val="24"/>
          <w:szCs w:val="24"/>
        </w:rPr>
        <w:t>Объем программы:</w:t>
      </w:r>
      <w:r w:rsidRPr="008C4B7C">
        <w:rPr>
          <w:rFonts w:ascii="Times New Roman" w:hAnsi="Times New Roman"/>
          <w:sz w:val="24"/>
          <w:szCs w:val="24"/>
        </w:rPr>
        <w:t xml:space="preserve"> общее количество учебных часов, запланированных на весь п</w:t>
      </w:r>
      <w:r w:rsidRPr="008C4B7C">
        <w:rPr>
          <w:rFonts w:ascii="Times New Roman" w:hAnsi="Times New Roman"/>
          <w:sz w:val="24"/>
          <w:szCs w:val="24"/>
        </w:rPr>
        <w:t>е</w:t>
      </w:r>
      <w:r w:rsidRPr="008C4B7C">
        <w:rPr>
          <w:rFonts w:ascii="Times New Roman" w:hAnsi="Times New Roman"/>
          <w:sz w:val="24"/>
          <w:szCs w:val="24"/>
        </w:rPr>
        <w:t>риод обучения, необходи</w:t>
      </w:r>
      <w:r w:rsidR="00046BA1">
        <w:rPr>
          <w:rFonts w:ascii="Times New Roman" w:hAnsi="Times New Roman"/>
          <w:sz w:val="24"/>
          <w:szCs w:val="24"/>
        </w:rPr>
        <w:t>мых для освоения программы – 144</w:t>
      </w:r>
      <w:r w:rsidRPr="008C4B7C">
        <w:rPr>
          <w:rFonts w:ascii="Times New Roman" w:hAnsi="Times New Roman"/>
          <w:sz w:val="24"/>
          <w:szCs w:val="24"/>
        </w:rPr>
        <w:t xml:space="preserve"> ч.</w:t>
      </w:r>
    </w:p>
    <w:p w:rsidR="000A2F74" w:rsidRPr="008C4B7C" w:rsidRDefault="000A2F74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8C4B7C">
        <w:rPr>
          <w:rFonts w:ascii="Times New Roman" w:hAnsi="Times New Roman"/>
          <w:b/>
          <w:sz w:val="24"/>
          <w:szCs w:val="24"/>
        </w:rPr>
        <w:t>Формы организации образовательного процесса:</w:t>
      </w:r>
      <w:r w:rsidRPr="008C4B7C">
        <w:rPr>
          <w:rFonts w:ascii="Times New Roman" w:hAnsi="Times New Roman"/>
          <w:sz w:val="24"/>
          <w:szCs w:val="24"/>
        </w:rPr>
        <w:t xml:space="preserve"> групповые работы, при которой </w:t>
      </w:r>
      <w:r w:rsidR="0056569A" w:rsidRPr="008C4B7C">
        <w:rPr>
          <w:rFonts w:ascii="Times New Roman" w:hAnsi="Times New Roman"/>
          <w:sz w:val="24"/>
          <w:szCs w:val="24"/>
        </w:rPr>
        <w:t xml:space="preserve">педагог </w:t>
      </w:r>
      <w:r w:rsidRPr="008C4B7C">
        <w:rPr>
          <w:rFonts w:ascii="Times New Roman" w:hAnsi="Times New Roman"/>
          <w:sz w:val="24"/>
          <w:szCs w:val="24"/>
        </w:rPr>
        <w:t xml:space="preserve">работает с группой учащихся, составленной с учетом наличия у них каких-либо значимых для </w:t>
      </w:r>
      <w:r w:rsidR="00087B86" w:rsidRPr="008C4B7C">
        <w:rPr>
          <w:rFonts w:ascii="Times New Roman" w:hAnsi="Times New Roman"/>
          <w:sz w:val="24"/>
          <w:szCs w:val="24"/>
        </w:rPr>
        <w:t>учебного процесса общих качеств</w:t>
      </w:r>
      <w:r w:rsidR="0056569A" w:rsidRPr="008C4B7C">
        <w:rPr>
          <w:rFonts w:ascii="Times New Roman" w:hAnsi="Times New Roman"/>
          <w:sz w:val="24"/>
          <w:szCs w:val="24"/>
        </w:rPr>
        <w:t xml:space="preserve">; интерактивное взаимодействие между педагогом и учащимися на образовательной платформе </w:t>
      </w:r>
      <w:r w:rsidR="0056569A" w:rsidRPr="008C4B7C">
        <w:rPr>
          <w:rFonts w:ascii="Times New Roman" w:hAnsi="Times New Roman"/>
          <w:sz w:val="24"/>
          <w:szCs w:val="24"/>
          <w:lang w:val="en-US"/>
        </w:rPr>
        <w:t>Google</w:t>
      </w:r>
      <w:r w:rsidR="0056569A" w:rsidRPr="008C4B7C">
        <w:rPr>
          <w:rFonts w:ascii="Times New Roman" w:hAnsi="Times New Roman"/>
          <w:sz w:val="24"/>
          <w:szCs w:val="24"/>
        </w:rPr>
        <w:t xml:space="preserve"> </w:t>
      </w:r>
      <w:r w:rsidR="0056569A" w:rsidRPr="008C4B7C">
        <w:rPr>
          <w:rFonts w:ascii="Times New Roman" w:hAnsi="Times New Roman"/>
          <w:sz w:val="24"/>
          <w:szCs w:val="24"/>
          <w:lang w:val="en-US"/>
        </w:rPr>
        <w:t>Classroom</w:t>
      </w:r>
      <w:r w:rsidR="0056569A" w:rsidRPr="008C4B7C">
        <w:rPr>
          <w:rFonts w:ascii="Times New Roman" w:hAnsi="Times New Roman"/>
          <w:sz w:val="24"/>
          <w:szCs w:val="24"/>
          <w:lang w:val="tt-RU"/>
        </w:rPr>
        <w:t>.</w:t>
      </w:r>
    </w:p>
    <w:p w:rsidR="000A2F74" w:rsidRPr="008C4B7C" w:rsidRDefault="000A2F74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Использование педагогических технологий:</w:t>
      </w:r>
    </w:p>
    <w:p w:rsidR="000A2F74" w:rsidRPr="008C4B7C" w:rsidRDefault="000A2F74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>- индивидуализация обучения (каждому отводится время, соответствующее</w:t>
      </w:r>
      <w:r w:rsidR="00091D56" w:rsidRPr="008C4B7C">
        <w:rPr>
          <w:rFonts w:ascii="Times New Roman" w:hAnsi="Times New Roman"/>
          <w:sz w:val="24"/>
          <w:szCs w:val="24"/>
        </w:rPr>
        <w:t xml:space="preserve"> </w:t>
      </w:r>
      <w:r w:rsidRPr="008C4B7C">
        <w:rPr>
          <w:rFonts w:ascii="Times New Roman" w:hAnsi="Times New Roman"/>
          <w:sz w:val="24"/>
          <w:szCs w:val="24"/>
        </w:rPr>
        <w:t>его ли</w:t>
      </w:r>
      <w:r w:rsidRPr="008C4B7C">
        <w:rPr>
          <w:rFonts w:ascii="Times New Roman" w:hAnsi="Times New Roman"/>
          <w:sz w:val="24"/>
          <w:szCs w:val="24"/>
        </w:rPr>
        <w:t>ч</w:t>
      </w:r>
      <w:r w:rsidRPr="008C4B7C">
        <w:rPr>
          <w:rFonts w:ascii="Times New Roman" w:hAnsi="Times New Roman"/>
          <w:sz w:val="24"/>
          <w:szCs w:val="24"/>
        </w:rPr>
        <w:t>ным способностям и возможностям, чтобы обеспечит усвоение необходимого учебного материала);</w:t>
      </w:r>
    </w:p>
    <w:p w:rsidR="000A2F74" w:rsidRPr="008C4B7C" w:rsidRDefault="000A2F74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 xml:space="preserve">- технология коллективной </w:t>
      </w:r>
      <w:r w:rsidR="00091D56" w:rsidRPr="008C4B7C">
        <w:rPr>
          <w:rFonts w:ascii="Times New Roman" w:hAnsi="Times New Roman"/>
          <w:sz w:val="24"/>
          <w:szCs w:val="24"/>
        </w:rPr>
        <w:t>творческой деятельности (</w:t>
      </w:r>
      <w:r w:rsidRPr="008C4B7C">
        <w:rPr>
          <w:rFonts w:ascii="Times New Roman" w:hAnsi="Times New Roman"/>
          <w:sz w:val="24"/>
          <w:szCs w:val="24"/>
        </w:rPr>
        <w:t>предполагает такую организ</w:t>
      </w:r>
      <w:r w:rsidRPr="008C4B7C">
        <w:rPr>
          <w:rFonts w:ascii="Times New Roman" w:hAnsi="Times New Roman"/>
          <w:sz w:val="24"/>
          <w:szCs w:val="24"/>
        </w:rPr>
        <w:t>а</w:t>
      </w:r>
      <w:r w:rsidRPr="008C4B7C">
        <w:rPr>
          <w:rFonts w:ascii="Times New Roman" w:hAnsi="Times New Roman"/>
          <w:sz w:val="24"/>
          <w:szCs w:val="24"/>
        </w:rPr>
        <w:t>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</w:t>
      </w:r>
      <w:r w:rsidR="00091D56" w:rsidRPr="008C4B7C">
        <w:rPr>
          <w:rFonts w:ascii="Times New Roman" w:hAnsi="Times New Roman"/>
          <w:sz w:val="24"/>
          <w:szCs w:val="24"/>
        </w:rPr>
        <w:t>)</w:t>
      </w:r>
      <w:r w:rsidRPr="008C4B7C">
        <w:rPr>
          <w:rFonts w:ascii="Times New Roman" w:hAnsi="Times New Roman"/>
          <w:sz w:val="24"/>
          <w:szCs w:val="24"/>
        </w:rPr>
        <w:t>;</w:t>
      </w:r>
    </w:p>
    <w:p w:rsidR="000A2F74" w:rsidRPr="008C4B7C" w:rsidRDefault="000A2F74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t xml:space="preserve">- </w:t>
      </w:r>
      <w:r w:rsidR="00091D56" w:rsidRPr="008C4B7C">
        <w:rPr>
          <w:rFonts w:ascii="Times New Roman" w:hAnsi="Times New Roman"/>
          <w:sz w:val="24"/>
          <w:szCs w:val="24"/>
        </w:rPr>
        <w:t>игровые технологии (в</w:t>
      </w:r>
      <w:r w:rsidRPr="008C4B7C">
        <w:rPr>
          <w:rFonts w:ascii="Times New Roman" w:hAnsi="Times New Roman"/>
          <w:sz w:val="24"/>
          <w:szCs w:val="24"/>
        </w:rPr>
        <w:t xml:space="preserve"> работе с учащимися применяются игровые</w:t>
      </w:r>
      <w:r w:rsidR="00091D56" w:rsidRPr="008C4B7C">
        <w:rPr>
          <w:rFonts w:ascii="Times New Roman" w:hAnsi="Times New Roman"/>
          <w:sz w:val="24"/>
          <w:szCs w:val="24"/>
        </w:rPr>
        <w:t xml:space="preserve"> </w:t>
      </w:r>
      <w:r w:rsidRPr="008C4B7C">
        <w:rPr>
          <w:rFonts w:ascii="Times New Roman" w:hAnsi="Times New Roman"/>
          <w:sz w:val="24"/>
          <w:szCs w:val="24"/>
        </w:rPr>
        <w:t>технологии при организации занятий по данной программе по всем</w:t>
      </w:r>
      <w:r w:rsidR="00091D56" w:rsidRPr="008C4B7C">
        <w:rPr>
          <w:rFonts w:ascii="Times New Roman" w:hAnsi="Times New Roman"/>
          <w:sz w:val="24"/>
          <w:szCs w:val="24"/>
        </w:rPr>
        <w:t xml:space="preserve"> </w:t>
      </w:r>
      <w:r w:rsidRPr="008C4B7C">
        <w:rPr>
          <w:rFonts w:ascii="Times New Roman" w:hAnsi="Times New Roman"/>
          <w:sz w:val="24"/>
          <w:szCs w:val="24"/>
        </w:rPr>
        <w:t>направлениям деятельности</w:t>
      </w:r>
      <w:r w:rsidR="00091D56" w:rsidRPr="008C4B7C">
        <w:rPr>
          <w:rFonts w:ascii="Times New Roman" w:hAnsi="Times New Roman"/>
          <w:sz w:val="24"/>
          <w:szCs w:val="24"/>
        </w:rPr>
        <w:t>)</w:t>
      </w:r>
      <w:r w:rsidRPr="008C4B7C">
        <w:rPr>
          <w:rFonts w:ascii="Times New Roman" w:hAnsi="Times New Roman"/>
          <w:sz w:val="24"/>
          <w:szCs w:val="24"/>
        </w:rPr>
        <w:t>.</w:t>
      </w:r>
    </w:p>
    <w:p w:rsidR="00091D56" w:rsidRPr="008C4B7C" w:rsidRDefault="000A2F74" w:rsidP="00091D56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 w:rsidRPr="008C4B7C">
        <w:rPr>
          <w:rFonts w:ascii="Times New Roman" w:hAnsi="Times New Roman"/>
          <w:b/>
          <w:sz w:val="24"/>
          <w:szCs w:val="24"/>
        </w:rPr>
        <w:t>Виды занятий по программе:</w:t>
      </w:r>
      <w:r w:rsidRPr="008C4B7C">
        <w:rPr>
          <w:rFonts w:ascii="Times New Roman" w:hAnsi="Times New Roman"/>
          <w:sz w:val="24"/>
          <w:szCs w:val="24"/>
        </w:rPr>
        <w:t xml:space="preserve"> беседа, групповые занятия, применение ИКТ,</w:t>
      </w:r>
      <w:r w:rsidR="00091D56" w:rsidRPr="008C4B7C">
        <w:rPr>
          <w:rFonts w:ascii="Times New Roman" w:hAnsi="Times New Roman"/>
          <w:sz w:val="24"/>
          <w:szCs w:val="24"/>
        </w:rPr>
        <w:t xml:space="preserve"> </w:t>
      </w:r>
      <w:r w:rsidRPr="008C4B7C">
        <w:rPr>
          <w:rFonts w:ascii="Times New Roman" w:hAnsi="Times New Roman"/>
          <w:sz w:val="24"/>
          <w:szCs w:val="24"/>
        </w:rPr>
        <w:t>р</w:t>
      </w:r>
      <w:r w:rsidR="00091D56" w:rsidRPr="008C4B7C">
        <w:rPr>
          <w:rFonts w:ascii="Times New Roman" w:hAnsi="Times New Roman"/>
          <w:sz w:val="24"/>
          <w:szCs w:val="24"/>
        </w:rPr>
        <w:t>еш</w:t>
      </w:r>
      <w:r w:rsidR="00091D56" w:rsidRPr="008C4B7C">
        <w:rPr>
          <w:rFonts w:ascii="Times New Roman" w:hAnsi="Times New Roman"/>
          <w:sz w:val="24"/>
          <w:szCs w:val="24"/>
        </w:rPr>
        <w:t>е</w:t>
      </w:r>
      <w:r w:rsidR="00091D56" w:rsidRPr="008C4B7C">
        <w:rPr>
          <w:rFonts w:ascii="Times New Roman" w:hAnsi="Times New Roman"/>
          <w:sz w:val="24"/>
          <w:szCs w:val="24"/>
        </w:rPr>
        <w:t xml:space="preserve">ние тестов, проектные </w:t>
      </w:r>
      <w:r w:rsidR="00087B86" w:rsidRPr="008C4B7C">
        <w:rPr>
          <w:rFonts w:ascii="Times New Roman" w:hAnsi="Times New Roman"/>
          <w:sz w:val="24"/>
          <w:szCs w:val="24"/>
        </w:rPr>
        <w:t>работы, выставки, мастер-классы</w:t>
      </w:r>
      <w:r w:rsidR="0056569A" w:rsidRPr="008C4B7C">
        <w:rPr>
          <w:rFonts w:ascii="Times New Roman" w:hAnsi="Times New Roman"/>
          <w:sz w:val="24"/>
          <w:szCs w:val="24"/>
        </w:rPr>
        <w:t>; веб-занятия (мультимедиа ле</w:t>
      </w:r>
      <w:r w:rsidR="0056569A" w:rsidRPr="008C4B7C">
        <w:rPr>
          <w:rFonts w:ascii="Times New Roman" w:hAnsi="Times New Roman"/>
          <w:sz w:val="24"/>
          <w:szCs w:val="24"/>
        </w:rPr>
        <w:t>к</w:t>
      </w:r>
      <w:r w:rsidR="0056569A" w:rsidRPr="008C4B7C">
        <w:rPr>
          <w:rFonts w:ascii="Times New Roman" w:hAnsi="Times New Roman"/>
          <w:sz w:val="24"/>
          <w:szCs w:val="24"/>
        </w:rPr>
        <w:t>ции, онлайн консультации</w:t>
      </w:r>
      <w:r w:rsidR="00221EE6" w:rsidRPr="008C4B7C">
        <w:rPr>
          <w:rFonts w:ascii="Times New Roman" w:hAnsi="Times New Roman"/>
          <w:sz w:val="24"/>
          <w:szCs w:val="24"/>
          <w:lang w:val="tt-RU"/>
        </w:rPr>
        <w:t>, чат-занятия,</w:t>
      </w:r>
      <w:r w:rsidR="005E4782" w:rsidRPr="008C4B7C">
        <w:rPr>
          <w:rFonts w:ascii="Times New Roman" w:hAnsi="Times New Roman"/>
          <w:sz w:val="24"/>
          <w:szCs w:val="24"/>
          <w:lang w:val="tt-RU"/>
        </w:rPr>
        <w:t xml:space="preserve"> практикум).</w:t>
      </w:r>
      <w:proofErr w:type="gramEnd"/>
    </w:p>
    <w:p w:rsidR="000A2F74" w:rsidRPr="008C4B7C" w:rsidRDefault="00091D56" w:rsidP="00912D5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b/>
          <w:sz w:val="24"/>
          <w:szCs w:val="24"/>
        </w:rPr>
        <w:t>Срок освоения программы:</w:t>
      </w:r>
      <w:r w:rsidRPr="008C4B7C">
        <w:rPr>
          <w:rFonts w:ascii="Times New Roman" w:hAnsi="Times New Roman"/>
          <w:sz w:val="24"/>
          <w:szCs w:val="24"/>
        </w:rPr>
        <w:t xml:space="preserve"> </w:t>
      </w:r>
      <w:r w:rsidR="00912D58">
        <w:rPr>
          <w:rFonts w:ascii="Times New Roman" w:hAnsi="Times New Roman"/>
          <w:sz w:val="24"/>
          <w:szCs w:val="24"/>
        </w:rPr>
        <w:t>1 год</w:t>
      </w:r>
      <w:r w:rsidRPr="008C4B7C">
        <w:rPr>
          <w:rFonts w:ascii="Times New Roman" w:hAnsi="Times New Roman"/>
          <w:sz w:val="24"/>
          <w:szCs w:val="24"/>
        </w:rPr>
        <w:t xml:space="preserve"> согласно календарному учебному графику.</w:t>
      </w:r>
    </w:p>
    <w:p w:rsidR="00091D56" w:rsidRPr="008C4B7C" w:rsidRDefault="00091D56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b/>
          <w:sz w:val="24"/>
          <w:szCs w:val="24"/>
        </w:rPr>
        <w:t>Режим занятий 1 года обучения</w:t>
      </w:r>
      <w:r w:rsidRPr="008C4B7C">
        <w:rPr>
          <w:rFonts w:ascii="Times New Roman" w:hAnsi="Times New Roman"/>
          <w:sz w:val="24"/>
          <w:szCs w:val="24"/>
        </w:rPr>
        <w:t xml:space="preserve"> – продолжительность занятий составляет 2 занятия </w:t>
      </w:r>
      <w:r w:rsidR="00912D58">
        <w:rPr>
          <w:rFonts w:ascii="Times New Roman" w:hAnsi="Times New Roman"/>
          <w:sz w:val="24"/>
          <w:szCs w:val="24"/>
        </w:rPr>
        <w:t>по 40</w:t>
      </w:r>
      <w:r w:rsidRPr="008C4B7C">
        <w:rPr>
          <w:rFonts w:ascii="Times New Roman" w:hAnsi="Times New Roman"/>
          <w:sz w:val="24"/>
          <w:szCs w:val="24"/>
        </w:rPr>
        <w:t xml:space="preserve"> минут с перерывом на 10 минут.</w:t>
      </w:r>
    </w:p>
    <w:p w:rsidR="00091D56" w:rsidRPr="008C4B7C" w:rsidRDefault="00091D56" w:rsidP="00091D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B7C">
        <w:rPr>
          <w:rFonts w:ascii="Times New Roman" w:hAnsi="Times New Roman"/>
          <w:sz w:val="24"/>
          <w:szCs w:val="24"/>
        </w:rPr>
        <w:sym w:font="Symbol" w:char="F02D"/>
      </w:r>
      <w:r w:rsidRPr="008C4B7C">
        <w:rPr>
          <w:rFonts w:ascii="Times New Roman" w:hAnsi="Times New Roman"/>
          <w:sz w:val="24"/>
          <w:szCs w:val="24"/>
        </w:rPr>
        <w:t xml:space="preserve"> </w:t>
      </w:r>
      <w:r w:rsidR="00912D58">
        <w:rPr>
          <w:rFonts w:ascii="Times New Roman" w:hAnsi="Times New Roman"/>
          <w:sz w:val="24"/>
          <w:szCs w:val="24"/>
        </w:rPr>
        <w:t>2</w:t>
      </w:r>
      <w:r w:rsidRPr="008C4B7C">
        <w:rPr>
          <w:rFonts w:ascii="Times New Roman" w:hAnsi="Times New Roman"/>
          <w:sz w:val="24"/>
          <w:szCs w:val="24"/>
        </w:rPr>
        <w:t xml:space="preserve"> раза в н</w:t>
      </w:r>
      <w:r w:rsidR="00912D58">
        <w:rPr>
          <w:rFonts w:ascii="Times New Roman" w:hAnsi="Times New Roman"/>
          <w:sz w:val="24"/>
          <w:szCs w:val="24"/>
        </w:rPr>
        <w:t>еделю по 2 академических часа (4</w:t>
      </w:r>
      <w:r w:rsidR="00571A93" w:rsidRPr="008C4B7C">
        <w:rPr>
          <w:rFonts w:ascii="Times New Roman" w:hAnsi="Times New Roman"/>
          <w:sz w:val="24"/>
          <w:szCs w:val="24"/>
        </w:rPr>
        <w:t xml:space="preserve"> академических часов</w:t>
      </w:r>
      <w:r w:rsidRPr="008C4B7C">
        <w:rPr>
          <w:rFonts w:ascii="Times New Roman" w:hAnsi="Times New Roman"/>
          <w:sz w:val="24"/>
          <w:szCs w:val="24"/>
        </w:rPr>
        <w:t xml:space="preserve"> в неделю), пери</w:t>
      </w:r>
      <w:r w:rsidRPr="008C4B7C">
        <w:rPr>
          <w:rFonts w:ascii="Times New Roman" w:hAnsi="Times New Roman"/>
          <w:sz w:val="24"/>
          <w:szCs w:val="24"/>
        </w:rPr>
        <w:t>о</w:t>
      </w:r>
      <w:r w:rsidRPr="008C4B7C">
        <w:rPr>
          <w:rFonts w:ascii="Times New Roman" w:hAnsi="Times New Roman"/>
          <w:sz w:val="24"/>
          <w:szCs w:val="24"/>
        </w:rPr>
        <w:t>дичность и продолжительность занятий в соответствии с СанПиНом 2.4.4.3172-14;</w:t>
      </w:r>
    </w:p>
    <w:p w:rsidR="00FE0097" w:rsidRDefault="00FE0097" w:rsidP="00FE0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D58" w:rsidRDefault="00912D58" w:rsidP="00912D5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E370F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освоения программы</w:t>
      </w:r>
    </w:p>
    <w:p w:rsidR="00430BC0" w:rsidRPr="00762D66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К концу </w:t>
      </w:r>
      <w:proofErr w:type="gramStart"/>
      <w:r w:rsidRPr="00430B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430B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дети должны уметь: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разные инструменты на практике;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владеть техническими приемами при работе с бумагой и картоном; 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выполнять простые фигуры в технике оригами, моделей и ко</w:t>
      </w: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струкций из бумаги и картона;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складывать геометрические фигуры;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читать элементарные схемы и чертежи; 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самостоятельно выполнять плоскостную модель с подвижными деталями;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выполнять объёмные модели; </w:t>
      </w:r>
    </w:p>
    <w:p w:rsidR="00762D66" w:rsidRP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эстетично оформить творческую работу.</w:t>
      </w:r>
    </w:p>
    <w:p w:rsid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К концу </w:t>
      </w:r>
      <w:proofErr w:type="gramStart"/>
      <w:r w:rsidRPr="00430B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430B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обучающиеся должны знать: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историю развития технического моделирования; виды и свойства бумаги и картона; 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виды соединения деталей из бумаги и картона; </w:t>
      </w:r>
    </w:p>
    <w:p w:rsid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приемы работы со схемами и чертежами моделей; виды и техники оригами;</w:t>
      </w:r>
    </w:p>
    <w:p w:rsidR="00762D66" w:rsidRPr="00762D66" w:rsidRDefault="00762D66" w:rsidP="00762D66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приемы декоративно-художественного оформления 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делей.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Личностные результаты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итоге освоения программы у </w:t>
      </w:r>
      <w:proofErr w:type="gramStart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будет: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воспитано чувство доброжелательности и отзывчивости;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сформирована общая культура </w:t>
      </w:r>
      <w:proofErr w:type="gramStart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воспитано трудолюбие, усидчивость и настойчивость в достижении цели.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430B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430B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результаты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итоге освоения программы у </w:t>
      </w:r>
      <w:proofErr w:type="gramStart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появится эстетический вкус;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разовьется внимание, наблюдательность, творческое воображение и фантазия;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развита самостоятельность и самоконтроль.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Предметные результаты</w:t>
      </w:r>
    </w:p>
    <w:p w:rsidR="00430BC0" w:rsidRPr="00430BC0" w:rsidRDefault="00430BC0" w:rsidP="00430B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итоге освоения программы </w:t>
      </w:r>
      <w:proofErr w:type="gramStart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1581" w:rsidRDefault="00430BC0" w:rsidP="0068158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30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1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способы и приемы</w:t>
      </w:r>
      <w:r w:rsidR="00681581" w:rsidRPr="00681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обработки различных материалов; </w:t>
      </w:r>
    </w:p>
    <w:p w:rsidR="00681581" w:rsidRDefault="00681581" w:rsidP="0068158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</w:t>
      </w:r>
      <w:r w:rsidRPr="00681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инструментами и приспособлениями, технической терминологией; </w:t>
      </w:r>
    </w:p>
    <w:p w:rsidR="00912D58" w:rsidRDefault="00681581" w:rsidP="0068158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читать элементарные </w:t>
      </w:r>
      <w:r w:rsidRPr="00681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и чертежи</w:t>
      </w:r>
      <w:r w:rsidRPr="00681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1581" w:rsidRDefault="00681581" w:rsidP="0068158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581" w:rsidRPr="00681581" w:rsidRDefault="00681581" w:rsidP="00681581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8158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 w:rsidR="00681581" w:rsidRPr="00681581" w:rsidRDefault="00681581" w:rsidP="0068158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681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Материально-техническая база образовательного учреждения должна соответств</w:t>
      </w:r>
      <w:r w:rsidRPr="00681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</w:t>
      </w:r>
      <w:r w:rsidRPr="00681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вать санитарным и противопожарным нормам, нормам охраны труда.</w:t>
      </w:r>
    </w:p>
    <w:p w:rsidR="00681581" w:rsidRPr="007121B4" w:rsidRDefault="00681581" w:rsidP="007121B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681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Реализация образовательной программы требует наличия учебного кабинета (класса для группового занятия).</w:t>
      </w:r>
    </w:p>
    <w:p w:rsidR="007121B4" w:rsidRDefault="007121B4" w:rsidP="0068158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оборудование (столы, стулья, доска); </w:t>
      </w:r>
    </w:p>
    <w:p w:rsidR="00C05256" w:rsidRDefault="007121B4" w:rsidP="00C052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учебно-методическая литература (учебники, пособия, методические разработки с</w:t>
      </w:r>
      <w:r w:rsidRPr="00712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12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ставителя данной программы); </w:t>
      </w:r>
    </w:p>
    <w:p w:rsidR="00C05256" w:rsidRDefault="007121B4" w:rsidP="00C052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пособия (фотографии, плакаты,</w:t>
      </w:r>
      <w:r w:rsidRPr="00712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макеты)</w:t>
      </w:r>
      <w:r w:rsidR="00C05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5256" w:rsidRDefault="00C05256" w:rsidP="00B6413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-основные инструменты: плотная картонная бумага, </w:t>
      </w:r>
      <w:r w:rsidRPr="00C05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карандаш,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канцелярский </w:t>
      </w:r>
      <w:r w:rsidRPr="00C05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нож, </w:t>
      </w:r>
      <w:proofErr w:type="spellStart"/>
      <w:r w:rsidRPr="00C05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B6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</w:t>
      </w:r>
      <w:proofErr w:type="spellEnd"/>
      <w:r w:rsidR="00B6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линейка, циркуль, ножницы.</w:t>
      </w:r>
    </w:p>
    <w:p w:rsidR="00C05256" w:rsidRPr="00C05256" w:rsidRDefault="00C05256" w:rsidP="00C052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052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рабочего места.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Педагог проверяет готовность учащихся к занятию. Рабочее место каждый учащегося организует для себя сам. Постепенно дети привыкают к тому,</w:t>
      </w:r>
      <w:r w:rsidRPr="00C05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 рабочем месте должны находиться только те материалы и приспособления, которые необходимы для данной работы.</w:t>
      </w:r>
    </w:p>
    <w:p w:rsidR="00C05256" w:rsidRDefault="00C05256" w:rsidP="00C052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052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проведения занятия.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Теоретические сведения – это повтор пройде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ного материала, объяснение нового, информация познавательного характера. Теория с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провождается показом наглядного материала, преподносится в форме рассказа-информации или беседы, сопровождаемой вопросами к детям. Использование наглядных пособий на занятиях повышает у детей интерес к изучаемому материалу, способствует развитию внимания, воображения, наблюдательности, мышления. На занятии использ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ются все известные виды наглядности: показ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макетов, моделей, разверток, 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журналов и книг, фотографий, образцов изделий, демонстрация трудовых операций, различных при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мов работы, которые дают достаточную возможность детям закрепить их в практической деятельности. В процессе работы с различными инструментами и приспособлениями п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дагоги постоянно напоминает детям о правилах пользования инструментами и соблюд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нии правил гигиены, санитарии и техники безопасности.</w:t>
      </w:r>
    </w:p>
    <w:p w:rsidR="00C05256" w:rsidRPr="00C05256" w:rsidRDefault="00C05256" w:rsidP="00C052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ectPr w:rsidR="00C05256" w:rsidRPr="00C052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052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и проведение учебного занятия.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Инструктаж: 1. вводный – проводи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ся перед началом практической работы; 2. текущий – проводится во время практической работы; 3. заключительный; практическая работа (80% урочного времени); физкультм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нутки, динамические паузы, подведение итогов, анализ и оценка работ.</w:t>
      </w:r>
      <w:proofErr w:type="gramEnd"/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Подведение ит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</w:t>
      </w:r>
      <w:r w:rsidRPr="00C052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гов предусматривает рефлексию, коллективный анализ изделий в целом и оценку поделки каждого учащегося, приведение в порядок рабочего места.</w:t>
      </w:r>
    </w:p>
    <w:p w:rsidR="00C05256" w:rsidRPr="00170177" w:rsidRDefault="00C05256" w:rsidP="00C05256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D0D0D" w:themeColor="text1" w:themeTint="F2"/>
          <w:sz w:val="24"/>
          <w:szCs w:val="24"/>
        </w:rPr>
      </w:pPr>
      <w:bookmarkStart w:id="3" w:name="_Toc52265309"/>
      <w:bookmarkStart w:id="4" w:name="_Toc52265772"/>
      <w:r w:rsidRPr="00170177">
        <w:rPr>
          <w:rFonts w:ascii="Times New Roman" w:eastAsiaTheme="majorEastAsia" w:hAnsi="Times New Roman" w:cs="Times New Roman"/>
          <w:b/>
          <w:bCs/>
          <w:color w:val="0D0D0D" w:themeColor="text1" w:themeTint="F2"/>
          <w:sz w:val="24"/>
          <w:szCs w:val="24"/>
        </w:rPr>
        <w:lastRenderedPageBreak/>
        <w:t>УЧЕБНЫЙ (ТЕМАТИЧЕСКИЙ) ПЛАН</w:t>
      </w:r>
      <w:bookmarkEnd w:id="3"/>
      <w:bookmarkEnd w:id="4"/>
    </w:p>
    <w:tbl>
      <w:tblPr>
        <w:tblStyle w:val="22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993"/>
        <w:gridCol w:w="1417"/>
        <w:gridCol w:w="1559"/>
        <w:gridCol w:w="2977"/>
        <w:gridCol w:w="2552"/>
      </w:tblGrid>
      <w:tr w:rsidR="00C05256" w:rsidRPr="00170177" w:rsidTr="00C05256">
        <w:trPr>
          <w:trHeight w:val="383"/>
        </w:trPr>
        <w:tc>
          <w:tcPr>
            <w:tcW w:w="817" w:type="dxa"/>
            <w:vMerge w:val="restart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Toc52265310"/>
            <w:bookmarkStart w:id="6" w:name="_Toc52265773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bookmarkEnd w:id="5"/>
            <w:bookmarkEnd w:id="6"/>
          </w:p>
        </w:tc>
        <w:tc>
          <w:tcPr>
            <w:tcW w:w="4394" w:type="dxa"/>
            <w:vMerge w:val="restart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Toc52265311"/>
            <w:bookmarkStart w:id="8" w:name="_Toc52265774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  <w:bookmarkEnd w:id="7"/>
            <w:bookmarkEnd w:id="8"/>
          </w:p>
        </w:tc>
        <w:tc>
          <w:tcPr>
            <w:tcW w:w="3969" w:type="dxa"/>
            <w:gridSpan w:val="3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Toc52265312"/>
            <w:bookmarkStart w:id="10" w:name="_Toc52265775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  <w:bookmarkEnd w:id="9"/>
            <w:bookmarkEnd w:id="10"/>
          </w:p>
        </w:tc>
        <w:tc>
          <w:tcPr>
            <w:tcW w:w="2977" w:type="dxa"/>
            <w:vMerge w:val="restart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_Toc52265313"/>
            <w:bookmarkStart w:id="12" w:name="_Toc52265776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Формы организации з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нятий</w:t>
            </w:r>
            <w:bookmarkEnd w:id="11"/>
            <w:bookmarkEnd w:id="12"/>
          </w:p>
        </w:tc>
        <w:tc>
          <w:tcPr>
            <w:tcW w:w="2552" w:type="dxa"/>
            <w:vMerge w:val="restart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Toc52265314"/>
            <w:bookmarkStart w:id="14" w:name="_Toc52265777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Формы аттестации (контроля)</w:t>
            </w:r>
            <w:bookmarkEnd w:id="13"/>
            <w:bookmarkEnd w:id="14"/>
          </w:p>
        </w:tc>
      </w:tr>
      <w:tr w:rsidR="00C05256" w:rsidRPr="00170177" w:rsidTr="00C05256">
        <w:trPr>
          <w:trHeight w:val="565"/>
        </w:trPr>
        <w:tc>
          <w:tcPr>
            <w:tcW w:w="817" w:type="dxa"/>
            <w:vMerge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Toc52265315"/>
            <w:bookmarkStart w:id="16" w:name="_Toc52265778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bookmarkEnd w:id="15"/>
            <w:bookmarkEnd w:id="16"/>
          </w:p>
        </w:tc>
        <w:tc>
          <w:tcPr>
            <w:tcW w:w="1417" w:type="dxa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7" w:name="_Toc52265316"/>
            <w:bookmarkStart w:id="18" w:name="_Toc52265779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  <w:bookmarkEnd w:id="17"/>
            <w:bookmarkEnd w:id="18"/>
          </w:p>
        </w:tc>
        <w:tc>
          <w:tcPr>
            <w:tcW w:w="1559" w:type="dxa"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9" w:name="_Toc52265317"/>
            <w:bookmarkStart w:id="20" w:name="_Toc52265780"/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  <w:bookmarkEnd w:id="19"/>
            <w:bookmarkEnd w:id="20"/>
          </w:p>
        </w:tc>
        <w:tc>
          <w:tcPr>
            <w:tcW w:w="2977" w:type="dxa"/>
            <w:vMerge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05256" w:rsidRPr="00170177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72ED" w:rsidRPr="00170177" w:rsidTr="001F73EE">
        <w:trPr>
          <w:trHeight w:val="565"/>
        </w:trPr>
        <w:tc>
          <w:tcPr>
            <w:tcW w:w="817" w:type="dxa"/>
          </w:tcPr>
          <w:p w:rsidR="00FC72ED" w:rsidRPr="00170177" w:rsidRDefault="00FC72ED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3892" w:type="dxa"/>
            <w:gridSpan w:val="6"/>
          </w:tcPr>
          <w:p w:rsidR="00FC72ED" w:rsidRPr="00170177" w:rsidRDefault="00FC72ED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1. ВВЕДЕНИЕ В ПРОГРАММУ.</w:t>
            </w:r>
            <w:r w:rsidR="00473465">
              <w:rPr>
                <w:rFonts w:ascii="Times New Roman" w:hAnsi="Times New Roman"/>
                <w:b/>
                <w:sz w:val="24"/>
                <w:szCs w:val="24"/>
              </w:rPr>
              <w:t>(2 ч.)</w:t>
            </w:r>
          </w:p>
        </w:tc>
      </w:tr>
      <w:tr w:rsidR="00C05256" w:rsidRPr="00170177" w:rsidTr="00C05256">
        <w:trPr>
          <w:trHeight w:val="326"/>
        </w:trPr>
        <w:tc>
          <w:tcPr>
            <w:tcW w:w="817" w:type="dxa"/>
          </w:tcPr>
          <w:p w:rsidR="00C05256" w:rsidRPr="00170177" w:rsidRDefault="00C05256" w:rsidP="00C05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C72ED" w:rsidRPr="0017017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C05256" w:rsidRPr="00170177" w:rsidRDefault="00FC72ED" w:rsidP="00C05256">
            <w:pPr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Вводное занятие</w:t>
            </w:r>
          </w:p>
        </w:tc>
        <w:tc>
          <w:tcPr>
            <w:tcW w:w="993" w:type="dxa"/>
          </w:tcPr>
          <w:p w:rsidR="00C05256" w:rsidRPr="00170177" w:rsidRDefault="00C05256" w:rsidP="00C05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256" w:rsidRPr="00170177" w:rsidRDefault="00C05256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05256" w:rsidRPr="00170177" w:rsidRDefault="00C05256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05256" w:rsidRPr="00170177" w:rsidRDefault="00C05256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</w:p>
        </w:tc>
        <w:tc>
          <w:tcPr>
            <w:tcW w:w="2552" w:type="dxa"/>
          </w:tcPr>
          <w:p w:rsidR="00C05256" w:rsidRPr="00170177" w:rsidRDefault="00C05256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 по теории</w:t>
            </w:r>
          </w:p>
        </w:tc>
      </w:tr>
      <w:tr w:rsidR="00FC72ED" w:rsidRPr="00170177" w:rsidTr="001F73EE">
        <w:trPr>
          <w:trHeight w:val="326"/>
        </w:trPr>
        <w:tc>
          <w:tcPr>
            <w:tcW w:w="817" w:type="dxa"/>
          </w:tcPr>
          <w:p w:rsidR="00FC72ED" w:rsidRPr="00170177" w:rsidRDefault="00FC72ED" w:rsidP="00C05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3892" w:type="dxa"/>
            <w:gridSpan w:val="6"/>
          </w:tcPr>
          <w:p w:rsidR="00FC72ED" w:rsidRPr="00170177" w:rsidRDefault="00FC72ED" w:rsidP="00C05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2. МАТЕРИАЛЫ И ИНСТРУМЕНТЫ. ОСНОВНЫЕ РАБОЧИЕ ОПЕРАЦИИ С БУМАГОЙ, КАРТОНОМ.</w:t>
            </w:r>
            <w:r w:rsidR="00473465">
              <w:rPr>
                <w:rFonts w:ascii="Times New Roman" w:hAnsi="Times New Roman"/>
                <w:b/>
                <w:sz w:val="24"/>
                <w:szCs w:val="24"/>
              </w:rPr>
              <w:t xml:space="preserve"> (20 ч.)</w:t>
            </w:r>
          </w:p>
        </w:tc>
      </w:tr>
      <w:tr w:rsidR="00473465" w:rsidRPr="00170177" w:rsidTr="00C05256">
        <w:trPr>
          <w:trHeight w:val="551"/>
        </w:trPr>
        <w:tc>
          <w:tcPr>
            <w:tcW w:w="81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4394" w:type="dxa"/>
          </w:tcPr>
          <w:p w:rsidR="00473465" w:rsidRPr="00170177" w:rsidRDefault="00473465" w:rsidP="00FC72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 2.1.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Бумага, картон, виды и сво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й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ства.</w:t>
            </w:r>
          </w:p>
        </w:tc>
        <w:tc>
          <w:tcPr>
            <w:tcW w:w="993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73465" w:rsidRDefault="00473465" w:rsidP="00473465">
            <w:pPr>
              <w:jc w:val="center"/>
            </w:pPr>
            <w:r w:rsidRPr="00E71A9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Беседа, игра-знакомство, практические занятия</w:t>
            </w:r>
          </w:p>
        </w:tc>
        <w:tc>
          <w:tcPr>
            <w:tcW w:w="2552" w:type="dxa"/>
          </w:tcPr>
          <w:p w:rsidR="00473465" w:rsidRPr="00170177" w:rsidRDefault="00473465" w:rsidP="00C0525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и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473465" w:rsidRPr="00170177" w:rsidTr="00C05256">
        <w:trPr>
          <w:trHeight w:val="551"/>
        </w:trPr>
        <w:tc>
          <w:tcPr>
            <w:tcW w:w="81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:rsidR="00473465" w:rsidRPr="00170177" w:rsidRDefault="00473465" w:rsidP="001F73EE">
            <w:pPr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Другие материалы, использ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у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емые в макетировании.</w:t>
            </w:r>
          </w:p>
        </w:tc>
        <w:tc>
          <w:tcPr>
            <w:tcW w:w="993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73465" w:rsidRDefault="00473465" w:rsidP="00473465">
            <w:pPr>
              <w:jc w:val="center"/>
            </w:pPr>
            <w:r w:rsidRPr="00E71A9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73465" w:rsidRPr="00170177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473465" w:rsidRPr="00C05256" w:rsidRDefault="00473465" w:rsidP="001F73EE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  <w:r w:rsidRPr="00FC72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занятие,</w:t>
            </w:r>
            <w:r w:rsidRPr="00FC72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552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170177" w:rsidRPr="00170177" w:rsidTr="00C05256">
        <w:trPr>
          <w:trHeight w:val="551"/>
        </w:trPr>
        <w:tc>
          <w:tcPr>
            <w:tcW w:w="817" w:type="dxa"/>
          </w:tcPr>
          <w:p w:rsidR="00170177" w:rsidRPr="00170177" w:rsidRDefault="00170177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4394" w:type="dxa"/>
          </w:tcPr>
          <w:p w:rsidR="00170177" w:rsidRPr="00170177" w:rsidRDefault="00170177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Инструменты.</w:t>
            </w:r>
          </w:p>
        </w:tc>
        <w:tc>
          <w:tcPr>
            <w:tcW w:w="993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70177" w:rsidRPr="00C05256" w:rsidRDefault="00170177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по обработке </w:t>
            </w:r>
            <w:proofErr w:type="gramStart"/>
            <w:r w:rsidRPr="00C05256">
              <w:rPr>
                <w:rFonts w:ascii="Times New Roman" w:hAnsi="Times New Roman"/>
                <w:sz w:val="24"/>
                <w:szCs w:val="24"/>
              </w:rPr>
              <w:t>определенного</w:t>
            </w:r>
            <w:proofErr w:type="gramEnd"/>
          </w:p>
          <w:p w:rsidR="00170177" w:rsidRPr="00C05256" w:rsidRDefault="00170177" w:rsidP="001F73E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2552" w:type="dxa"/>
          </w:tcPr>
          <w:p w:rsidR="00170177" w:rsidRPr="00C05256" w:rsidRDefault="00170177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170177" w:rsidRPr="00170177" w:rsidTr="00C05256">
        <w:trPr>
          <w:trHeight w:val="551"/>
        </w:trPr>
        <w:tc>
          <w:tcPr>
            <w:tcW w:w="817" w:type="dxa"/>
          </w:tcPr>
          <w:p w:rsidR="00170177" w:rsidRPr="00170177" w:rsidRDefault="00170177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4394" w:type="dxa"/>
          </w:tcPr>
          <w:p w:rsidR="00170177" w:rsidRPr="00170177" w:rsidRDefault="00170177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Шаблон, трафарет.</w:t>
            </w:r>
          </w:p>
        </w:tc>
        <w:tc>
          <w:tcPr>
            <w:tcW w:w="993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70177" w:rsidRPr="00C05256" w:rsidRDefault="00170177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170177" w:rsidRPr="00C05256" w:rsidRDefault="00170177" w:rsidP="001F73E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70177" w:rsidRPr="00C05256" w:rsidRDefault="00170177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473465" w:rsidRPr="00170177" w:rsidTr="00C05256">
        <w:trPr>
          <w:trHeight w:val="551"/>
        </w:trPr>
        <w:tc>
          <w:tcPr>
            <w:tcW w:w="81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4394" w:type="dxa"/>
          </w:tcPr>
          <w:p w:rsidR="00473465" w:rsidRPr="00170177" w:rsidRDefault="00473465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2.5.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Основные операции с бум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гой. Складывание, сгибание.</w:t>
            </w:r>
          </w:p>
        </w:tc>
        <w:tc>
          <w:tcPr>
            <w:tcW w:w="993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73465" w:rsidRDefault="00473465" w:rsidP="00473465">
            <w:pPr>
              <w:jc w:val="center"/>
            </w:pPr>
            <w:r w:rsidRPr="00450C6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73465" w:rsidRPr="00170177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473465" w:rsidRPr="00170177" w:rsidTr="00C05256">
        <w:trPr>
          <w:trHeight w:val="551"/>
        </w:trPr>
        <w:tc>
          <w:tcPr>
            <w:tcW w:w="81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2.6.</w:t>
            </w:r>
          </w:p>
        </w:tc>
        <w:tc>
          <w:tcPr>
            <w:tcW w:w="4394" w:type="dxa"/>
          </w:tcPr>
          <w:p w:rsidR="00473465" w:rsidRPr="00170177" w:rsidRDefault="00473465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2.6.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Резание, склеивание.</w:t>
            </w:r>
          </w:p>
        </w:tc>
        <w:tc>
          <w:tcPr>
            <w:tcW w:w="993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73465" w:rsidRDefault="00473465" w:rsidP="00473465">
            <w:pPr>
              <w:jc w:val="center"/>
            </w:pPr>
            <w:r w:rsidRPr="00450C6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73465" w:rsidRPr="00170177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170177" w:rsidRPr="00170177" w:rsidTr="00C05256">
        <w:trPr>
          <w:trHeight w:val="551"/>
        </w:trPr>
        <w:tc>
          <w:tcPr>
            <w:tcW w:w="817" w:type="dxa"/>
          </w:tcPr>
          <w:p w:rsidR="00170177" w:rsidRPr="00170177" w:rsidRDefault="00170177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2.7.</w:t>
            </w:r>
          </w:p>
        </w:tc>
        <w:tc>
          <w:tcPr>
            <w:tcW w:w="4394" w:type="dxa"/>
          </w:tcPr>
          <w:p w:rsidR="00170177" w:rsidRPr="00170177" w:rsidRDefault="00170177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2.6.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Форма промежуточной атт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е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170177" w:rsidRPr="00170177" w:rsidRDefault="00170177" w:rsidP="001F73E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170177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</w:tcPr>
          <w:p w:rsidR="00170177" w:rsidRPr="00170177" w:rsidRDefault="00170177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170177" w:rsidRPr="00170177" w:rsidRDefault="00170177" w:rsidP="0017017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473465" w:rsidRPr="00170177" w:rsidTr="00C05256">
        <w:trPr>
          <w:trHeight w:val="551"/>
        </w:trPr>
        <w:tc>
          <w:tcPr>
            <w:tcW w:w="81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2.8.</w:t>
            </w:r>
          </w:p>
        </w:tc>
        <w:tc>
          <w:tcPr>
            <w:tcW w:w="4394" w:type="dxa"/>
          </w:tcPr>
          <w:p w:rsidR="00473465" w:rsidRPr="00170177" w:rsidRDefault="00473465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Тема 2.6.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 xml:space="preserve"> Воспитательная работа.</w:t>
            </w:r>
          </w:p>
          <w:p w:rsidR="00473465" w:rsidRPr="00170177" w:rsidRDefault="00473465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73465" w:rsidRPr="00170177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73465" w:rsidRPr="00170177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473465" w:rsidRPr="00170177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3465" w:rsidRPr="00170177" w:rsidRDefault="00473465" w:rsidP="00C0525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177" w:rsidRPr="00170177" w:rsidTr="001F73EE">
        <w:trPr>
          <w:trHeight w:val="551"/>
        </w:trPr>
        <w:tc>
          <w:tcPr>
            <w:tcW w:w="817" w:type="dxa"/>
          </w:tcPr>
          <w:p w:rsidR="00170177" w:rsidRPr="00170177" w:rsidRDefault="00170177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3892" w:type="dxa"/>
            <w:gridSpan w:val="6"/>
          </w:tcPr>
          <w:p w:rsidR="00170177" w:rsidRPr="00170177" w:rsidRDefault="00170177" w:rsidP="00170177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3. АРХИТЕКТУРА В ЖИЗНИ ЧЕЛОВЕКА.</w:t>
            </w:r>
            <w:r w:rsidR="00473465">
              <w:rPr>
                <w:rFonts w:ascii="Times New Roman" w:hAnsi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C05256" w:rsidRPr="00C05256" w:rsidTr="00C05256">
        <w:trPr>
          <w:trHeight w:val="511"/>
        </w:trPr>
        <w:tc>
          <w:tcPr>
            <w:tcW w:w="817" w:type="dxa"/>
          </w:tcPr>
          <w:p w:rsidR="00C05256" w:rsidRPr="00C05256" w:rsidRDefault="00C05256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531DB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C05256" w:rsidRPr="00C05256" w:rsidRDefault="00170177" w:rsidP="00C052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  <w:r w:rsidR="00531D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1DB5" w:rsidRPr="00531DB5">
              <w:rPr>
                <w:rFonts w:ascii="Times New Roman" w:hAnsi="Times New Roman"/>
                <w:sz w:val="24"/>
                <w:szCs w:val="24"/>
              </w:rPr>
              <w:t>Архитектура на службе у ч</w:t>
            </w:r>
            <w:r w:rsidR="00531DB5"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="00531DB5" w:rsidRPr="00531DB5">
              <w:rPr>
                <w:rFonts w:ascii="Times New Roman" w:hAnsi="Times New Roman"/>
                <w:sz w:val="24"/>
                <w:szCs w:val="24"/>
              </w:rPr>
              <w:t>ловека.</w:t>
            </w:r>
          </w:p>
        </w:tc>
        <w:tc>
          <w:tcPr>
            <w:tcW w:w="993" w:type="dxa"/>
          </w:tcPr>
          <w:p w:rsidR="00C05256" w:rsidRPr="00C05256" w:rsidRDefault="00473465" w:rsidP="00C05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05256" w:rsidRPr="00C05256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C05256" w:rsidRPr="00C05256" w:rsidRDefault="0047346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C05256" w:rsidRPr="00C05256" w:rsidRDefault="00C05256" w:rsidP="00C0525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  <w:r w:rsidRPr="00FC72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занятие,</w:t>
            </w:r>
            <w:r w:rsidRPr="00FC72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r w:rsidRPr="001701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5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552" w:type="dxa"/>
          </w:tcPr>
          <w:p w:rsidR="00C05256" w:rsidRPr="00C05256" w:rsidRDefault="00C05256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473465" w:rsidRPr="00C05256" w:rsidTr="00C05256">
        <w:trPr>
          <w:trHeight w:val="511"/>
        </w:trPr>
        <w:tc>
          <w:tcPr>
            <w:tcW w:w="817" w:type="dxa"/>
          </w:tcPr>
          <w:p w:rsidR="00473465" w:rsidRPr="00C05256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394" w:type="dxa"/>
          </w:tcPr>
          <w:p w:rsidR="00473465" w:rsidRDefault="00473465" w:rsidP="00C052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Архитектура вокруг нас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73465" w:rsidRPr="00C05256" w:rsidRDefault="00473465" w:rsidP="00C05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3465" w:rsidRPr="00C05256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473465" w:rsidRPr="00C05256" w:rsidRDefault="00473465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по обработке </w:t>
            </w:r>
            <w:proofErr w:type="gramStart"/>
            <w:r w:rsidRPr="00C05256">
              <w:rPr>
                <w:rFonts w:ascii="Times New Roman" w:hAnsi="Times New Roman"/>
                <w:sz w:val="24"/>
                <w:szCs w:val="24"/>
              </w:rPr>
              <w:t>определенного</w:t>
            </w:r>
            <w:proofErr w:type="gramEnd"/>
          </w:p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2552" w:type="dxa"/>
          </w:tcPr>
          <w:p w:rsidR="00473465" w:rsidRPr="00C05256" w:rsidRDefault="00473465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531DB5" w:rsidRPr="00C05256" w:rsidTr="00531DB5">
        <w:trPr>
          <w:trHeight w:val="426"/>
        </w:trPr>
        <w:tc>
          <w:tcPr>
            <w:tcW w:w="817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3892" w:type="dxa"/>
            <w:gridSpan w:val="6"/>
          </w:tcPr>
          <w:p w:rsidR="00531DB5" w:rsidRPr="00531DB5" w:rsidRDefault="00531DB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DB5">
              <w:rPr>
                <w:rFonts w:ascii="Times New Roman" w:hAnsi="Times New Roman"/>
                <w:b/>
                <w:sz w:val="24"/>
                <w:szCs w:val="24"/>
              </w:rPr>
              <w:t>РАЗДЕЛ 4. ОСНОВЫ ЧЕРЧЕНИЯ.</w:t>
            </w:r>
            <w:r w:rsidR="00473465">
              <w:rPr>
                <w:rFonts w:ascii="Times New Roman" w:hAnsi="Times New Roman"/>
                <w:b/>
                <w:sz w:val="24"/>
                <w:szCs w:val="24"/>
              </w:rPr>
              <w:t xml:space="preserve"> (20 ч.)</w:t>
            </w:r>
          </w:p>
        </w:tc>
      </w:tr>
      <w:tr w:rsidR="00531DB5" w:rsidRPr="00C05256" w:rsidTr="00C05256">
        <w:tc>
          <w:tcPr>
            <w:tcW w:w="817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4394" w:type="dxa"/>
          </w:tcPr>
          <w:p w:rsidR="00531DB5" w:rsidRPr="00C05256" w:rsidRDefault="00531DB5" w:rsidP="00C05256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4.1.</w:t>
            </w:r>
            <w:r w:rsidRPr="00531D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Технический рисунок, че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р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теж, эскиз. Чертежные инструменты.</w:t>
            </w:r>
          </w:p>
        </w:tc>
        <w:tc>
          <w:tcPr>
            <w:tcW w:w="993" w:type="dxa"/>
          </w:tcPr>
          <w:p w:rsidR="00531DB5" w:rsidRPr="00C05256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  <w:r w:rsidRPr="00C052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4.2. 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Основные линии чертежа. Три вида на чертежах.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rPr>
          <w:trHeight w:val="695"/>
        </w:trPr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4.3 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Осевая симметрия.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531DB5" w:rsidRPr="00C05256" w:rsidTr="00C05256">
        <w:tc>
          <w:tcPr>
            <w:tcW w:w="817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4.4.</w:t>
            </w:r>
          </w:p>
        </w:tc>
        <w:tc>
          <w:tcPr>
            <w:tcW w:w="4394" w:type="dxa"/>
          </w:tcPr>
          <w:p w:rsidR="00531DB5" w:rsidRPr="00531DB5" w:rsidRDefault="00704CA8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4.4. </w:t>
            </w:r>
            <w:r w:rsidR="00531DB5" w:rsidRPr="00531DB5">
              <w:rPr>
                <w:rFonts w:ascii="Times New Roman" w:hAnsi="Times New Roman"/>
                <w:sz w:val="24"/>
                <w:szCs w:val="24"/>
              </w:rPr>
              <w:t>Окружность.</w:t>
            </w:r>
          </w:p>
        </w:tc>
        <w:tc>
          <w:tcPr>
            <w:tcW w:w="993" w:type="dxa"/>
          </w:tcPr>
          <w:p w:rsidR="00531DB5" w:rsidRPr="00C05256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21" w:name="_Toc52265324"/>
            <w:bookmarkStart w:id="22" w:name="_Toc52265787"/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  <w:bookmarkEnd w:id="21"/>
            <w:bookmarkEnd w:id="22"/>
          </w:p>
        </w:tc>
        <w:tc>
          <w:tcPr>
            <w:tcW w:w="2552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531DB5" w:rsidRPr="00C05256" w:rsidTr="00C05256">
        <w:tc>
          <w:tcPr>
            <w:tcW w:w="817" w:type="dxa"/>
          </w:tcPr>
          <w:p w:rsidR="00531DB5" w:rsidRPr="00C05256" w:rsidRDefault="00704CA8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4.5.</w:t>
            </w:r>
          </w:p>
        </w:tc>
        <w:tc>
          <w:tcPr>
            <w:tcW w:w="4394" w:type="dxa"/>
          </w:tcPr>
          <w:p w:rsidR="00531DB5" w:rsidRPr="00531DB5" w:rsidRDefault="00704CA8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4.5. </w:t>
            </w:r>
            <w:r w:rsidR="00531DB5" w:rsidRPr="00531DB5">
              <w:rPr>
                <w:rFonts w:ascii="Times New Roman" w:hAnsi="Times New Roman"/>
                <w:sz w:val="24"/>
                <w:szCs w:val="24"/>
              </w:rPr>
              <w:t>Построение чертежа детали.</w:t>
            </w:r>
          </w:p>
        </w:tc>
        <w:tc>
          <w:tcPr>
            <w:tcW w:w="993" w:type="dxa"/>
          </w:tcPr>
          <w:p w:rsidR="00531DB5" w:rsidRPr="00C05256" w:rsidRDefault="00473465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DB5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531DB5" w:rsidRPr="00C05256" w:rsidRDefault="00531DB5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4.6.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4.6. 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Форма промежуточной атт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2024E9" w:rsidRPr="00531DB5" w:rsidRDefault="002024E9" w:rsidP="001F73E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4.7.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4.7. 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Воспитательная работа.</w:t>
            </w:r>
          </w:p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B5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4E9" w:rsidRPr="00C05256" w:rsidTr="001F73EE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3892" w:type="dxa"/>
            <w:gridSpan w:val="6"/>
          </w:tcPr>
          <w:p w:rsidR="002024E9" w:rsidRPr="00704CA8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CA8">
              <w:rPr>
                <w:rFonts w:ascii="Times New Roman" w:hAnsi="Times New Roman"/>
                <w:b/>
                <w:sz w:val="24"/>
                <w:szCs w:val="24"/>
              </w:rPr>
              <w:t>РАЗДЕЛ 5. МАКЕТИРОВАНИЕ ИЗ ПЛОСКИХ ДЕТАЛЕЙ.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(22 ч.)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4394" w:type="dxa"/>
          </w:tcPr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5.1. </w:t>
            </w:r>
            <w:r w:rsidRPr="008925B7">
              <w:rPr>
                <w:rFonts w:ascii="Times New Roman" w:hAnsi="Times New Roman"/>
                <w:sz w:val="24"/>
                <w:szCs w:val="28"/>
              </w:rPr>
              <w:t>Геометрические фигуры.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 xml:space="preserve">нятие 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5.2.</w:t>
            </w:r>
          </w:p>
        </w:tc>
        <w:tc>
          <w:tcPr>
            <w:tcW w:w="4394" w:type="dxa"/>
          </w:tcPr>
          <w:p w:rsidR="002024E9" w:rsidRPr="008925B7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5.2. </w:t>
            </w:r>
            <w:r>
              <w:rPr>
                <w:rFonts w:ascii="Times New Roman" w:hAnsi="Times New Roman"/>
                <w:sz w:val="24"/>
                <w:szCs w:val="28"/>
              </w:rPr>
              <w:t>Разметка.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5.3.</w:t>
            </w:r>
          </w:p>
        </w:tc>
        <w:tc>
          <w:tcPr>
            <w:tcW w:w="4394" w:type="dxa"/>
          </w:tcPr>
          <w:p w:rsidR="002024E9" w:rsidRPr="008925B7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5.3.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Соединение отдельных дет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лей.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5.4.</w:t>
            </w:r>
          </w:p>
        </w:tc>
        <w:tc>
          <w:tcPr>
            <w:tcW w:w="4394" w:type="dxa"/>
          </w:tcPr>
          <w:p w:rsidR="002024E9" w:rsidRPr="008925B7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5.4. </w:t>
            </w:r>
            <w:r>
              <w:rPr>
                <w:rFonts w:ascii="Times New Roman" w:hAnsi="Times New Roman"/>
                <w:sz w:val="24"/>
                <w:szCs w:val="28"/>
              </w:rPr>
              <w:t>Симметрия.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5.5.</w:t>
            </w:r>
          </w:p>
        </w:tc>
        <w:tc>
          <w:tcPr>
            <w:tcW w:w="4394" w:type="dxa"/>
          </w:tcPr>
          <w:p w:rsidR="002024E9" w:rsidRPr="008925B7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5.5.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Многослойное изготовление деталей.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5.6.</w:t>
            </w:r>
          </w:p>
        </w:tc>
        <w:tc>
          <w:tcPr>
            <w:tcW w:w="4394" w:type="dxa"/>
          </w:tcPr>
          <w:p w:rsidR="002024E9" w:rsidRPr="008925B7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5.6. </w:t>
            </w:r>
            <w:r>
              <w:rPr>
                <w:rFonts w:ascii="Times New Roman" w:hAnsi="Times New Roman"/>
                <w:sz w:val="24"/>
                <w:szCs w:val="28"/>
              </w:rPr>
              <w:t>Контур и силуэт.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5.7.</w:t>
            </w:r>
          </w:p>
        </w:tc>
        <w:tc>
          <w:tcPr>
            <w:tcW w:w="4394" w:type="dxa"/>
          </w:tcPr>
          <w:p w:rsidR="002024E9" w:rsidRPr="00531DB5" w:rsidRDefault="002024E9" w:rsidP="00892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5.7.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Форма промежуточной атт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5.8.</w:t>
            </w:r>
          </w:p>
        </w:tc>
        <w:tc>
          <w:tcPr>
            <w:tcW w:w="4394" w:type="dxa"/>
          </w:tcPr>
          <w:p w:rsidR="002024E9" w:rsidRPr="00531DB5" w:rsidRDefault="002024E9" w:rsidP="00892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5.8.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Воспитательная работа.</w:t>
            </w:r>
          </w:p>
          <w:p w:rsidR="002024E9" w:rsidRPr="008925B7" w:rsidRDefault="002024E9" w:rsidP="008925B7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31DB5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4E9" w:rsidRPr="00C05256" w:rsidTr="001F73EE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3892" w:type="dxa"/>
            <w:gridSpan w:val="6"/>
          </w:tcPr>
          <w:p w:rsidR="002024E9" w:rsidRPr="00DA2B7E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РАЗДЕЛ 6. ОБЪЕМНОЕ МАКЕТИ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ОВАНИЕ.</w:t>
            </w:r>
            <w:r w:rsidR="005B2E3D">
              <w:rPr>
                <w:rFonts w:ascii="Times New Roman" w:hAnsi="Times New Roman"/>
                <w:b/>
                <w:sz w:val="24"/>
                <w:szCs w:val="24"/>
              </w:rPr>
              <w:t xml:space="preserve"> (26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6.1.</w:t>
            </w:r>
          </w:p>
        </w:tc>
        <w:tc>
          <w:tcPr>
            <w:tcW w:w="4394" w:type="dxa"/>
          </w:tcPr>
          <w:p w:rsidR="002024E9" w:rsidRPr="00DA2B7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6.1.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>Готовые формы.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6.2.</w:t>
            </w:r>
          </w:p>
        </w:tc>
        <w:tc>
          <w:tcPr>
            <w:tcW w:w="4394" w:type="dxa"/>
          </w:tcPr>
          <w:p w:rsidR="002024E9" w:rsidRPr="00DA2B7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6.2.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 xml:space="preserve"> Способы соединения готовых форм.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6.3.</w:t>
            </w:r>
          </w:p>
        </w:tc>
        <w:tc>
          <w:tcPr>
            <w:tcW w:w="4394" w:type="dxa"/>
          </w:tcPr>
          <w:p w:rsidR="002024E9" w:rsidRPr="00DA2B7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6.3.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 xml:space="preserve"> Геометрические тела.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6.4.</w:t>
            </w:r>
          </w:p>
        </w:tc>
        <w:tc>
          <w:tcPr>
            <w:tcW w:w="4394" w:type="dxa"/>
          </w:tcPr>
          <w:p w:rsidR="002024E9" w:rsidRPr="00DA2B7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6.4.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 xml:space="preserve"> Мебель.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5B2E3D" w:rsidRPr="00C05256" w:rsidTr="00C05256">
        <w:tc>
          <w:tcPr>
            <w:tcW w:w="817" w:type="dxa"/>
          </w:tcPr>
          <w:p w:rsidR="005B2E3D" w:rsidRPr="00C05256" w:rsidRDefault="005B2E3D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6.5.</w:t>
            </w:r>
          </w:p>
        </w:tc>
        <w:tc>
          <w:tcPr>
            <w:tcW w:w="4394" w:type="dxa"/>
          </w:tcPr>
          <w:p w:rsidR="005B2E3D" w:rsidRPr="00DA2B7E" w:rsidRDefault="005B2E3D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6.5.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>Такие разные дома.</w:t>
            </w:r>
          </w:p>
        </w:tc>
        <w:tc>
          <w:tcPr>
            <w:tcW w:w="993" w:type="dxa"/>
          </w:tcPr>
          <w:p w:rsidR="005B2E3D" w:rsidRPr="00C05256" w:rsidRDefault="005B2E3D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B2E3D" w:rsidRPr="00C05256" w:rsidRDefault="005B2E3D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5B2E3D" w:rsidRPr="00C05256" w:rsidRDefault="005B2E3D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B2E3D" w:rsidRPr="00C05256" w:rsidRDefault="005B2E3D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5B2E3D" w:rsidRPr="00C05256" w:rsidRDefault="005B2E3D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6.6.</w:t>
            </w:r>
          </w:p>
        </w:tc>
        <w:tc>
          <w:tcPr>
            <w:tcW w:w="4394" w:type="dxa"/>
          </w:tcPr>
          <w:p w:rsidR="002024E9" w:rsidRPr="00DA2B7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6.6.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 xml:space="preserve"> Архитектура из сказки.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6.8.</w:t>
            </w:r>
          </w:p>
        </w:tc>
        <w:tc>
          <w:tcPr>
            <w:tcW w:w="4394" w:type="dxa"/>
          </w:tcPr>
          <w:p w:rsidR="002024E9" w:rsidRPr="00DA2B7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6.8.</w:t>
            </w:r>
            <w:r w:rsidRPr="00DA2B7E">
              <w:rPr>
                <w:rFonts w:ascii="Times New Roman" w:hAnsi="Times New Roman"/>
                <w:sz w:val="24"/>
                <w:szCs w:val="24"/>
              </w:rPr>
              <w:t xml:space="preserve"> Виды макетов.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6.9.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Форма промежуточной атт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6.10.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6.10.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Воспитательная работа.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31DB5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4E9" w:rsidRPr="00C05256" w:rsidTr="001F73EE">
        <w:tc>
          <w:tcPr>
            <w:tcW w:w="817" w:type="dxa"/>
          </w:tcPr>
          <w:p w:rsidR="002024E9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3892" w:type="dxa"/>
            <w:gridSpan w:val="6"/>
          </w:tcPr>
          <w:p w:rsidR="002024E9" w:rsidRPr="00DA2B7E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РАЗДЕЛ 7. КОМПОЗИЦИИ В ТЕХНИКЕ МАКЕТИРОВАНИЯ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(18 ч.)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7.1.</w:t>
            </w:r>
          </w:p>
        </w:tc>
        <w:tc>
          <w:tcPr>
            <w:tcW w:w="4394" w:type="dxa"/>
          </w:tcPr>
          <w:p w:rsidR="002024E9" w:rsidRPr="00B60C95" w:rsidRDefault="002024E9" w:rsidP="001F73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7.1.</w:t>
            </w:r>
            <w:r w:rsidRPr="00B60C9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Фронтальная композиция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lastRenderedPageBreak/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lastRenderedPageBreak/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394" w:type="dxa"/>
          </w:tcPr>
          <w:p w:rsidR="002024E9" w:rsidRPr="00B60C95" w:rsidRDefault="002024E9" w:rsidP="001F73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7.2.</w:t>
            </w:r>
            <w:r w:rsidRPr="00B60C9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Объемная композиция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7.3.</w:t>
            </w:r>
          </w:p>
        </w:tc>
        <w:tc>
          <w:tcPr>
            <w:tcW w:w="4394" w:type="dxa"/>
          </w:tcPr>
          <w:p w:rsidR="002024E9" w:rsidRPr="00B60C95" w:rsidRDefault="002024E9" w:rsidP="001F73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7.3.</w:t>
            </w:r>
            <w:r w:rsidRPr="00B60C9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Объект и пространство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7.4.</w:t>
            </w:r>
          </w:p>
        </w:tc>
        <w:tc>
          <w:tcPr>
            <w:tcW w:w="4394" w:type="dxa"/>
          </w:tcPr>
          <w:p w:rsidR="002024E9" w:rsidRPr="00B60C95" w:rsidRDefault="002024E9" w:rsidP="001F73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7.4.</w:t>
            </w:r>
            <w:r w:rsidRPr="00B60C9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Цвет в макетирование 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024E9" w:rsidRPr="00C05256" w:rsidRDefault="002024E9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7.5.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7.5.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Форма промежуточной атт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7.6.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7.6.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Воспитательная работа.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31DB5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4E9" w:rsidRPr="00C05256" w:rsidTr="001F73EE">
        <w:tc>
          <w:tcPr>
            <w:tcW w:w="817" w:type="dxa"/>
          </w:tcPr>
          <w:p w:rsidR="002024E9" w:rsidRPr="00C05256" w:rsidRDefault="002024E9" w:rsidP="00B60C95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3892" w:type="dxa"/>
            <w:gridSpan w:val="6"/>
          </w:tcPr>
          <w:p w:rsidR="002024E9" w:rsidRPr="001F73EE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РАЗДЕЛ 8. ХУДОЖЕСТВЕННОЕ ОФОРМЛЕНИЕ МАКЕТОВ.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(16 ч.)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8.1.</w:t>
            </w:r>
          </w:p>
        </w:tc>
        <w:tc>
          <w:tcPr>
            <w:tcW w:w="4394" w:type="dxa"/>
          </w:tcPr>
          <w:p w:rsidR="002024E9" w:rsidRPr="001F73EE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8.1.</w:t>
            </w:r>
            <w:r w:rsidRPr="001F73EE">
              <w:rPr>
                <w:rFonts w:ascii="Times New Roman" w:hAnsi="Times New Roman"/>
                <w:sz w:val="24"/>
                <w:szCs w:val="28"/>
              </w:rPr>
              <w:t xml:space="preserve"> Способы оформления мак</w:t>
            </w:r>
            <w:r w:rsidRPr="001F73EE">
              <w:rPr>
                <w:rFonts w:ascii="Times New Roman" w:hAnsi="Times New Roman"/>
                <w:sz w:val="24"/>
                <w:szCs w:val="28"/>
              </w:rPr>
              <w:t>е</w:t>
            </w:r>
            <w:r w:rsidRPr="001F73EE">
              <w:rPr>
                <w:rFonts w:ascii="Times New Roman" w:hAnsi="Times New Roman"/>
                <w:sz w:val="24"/>
                <w:szCs w:val="28"/>
              </w:rPr>
              <w:t>тов.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8.2.</w:t>
            </w:r>
          </w:p>
        </w:tc>
        <w:tc>
          <w:tcPr>
            <w:tcW w:w="4394" w:type="dxa"/>
          </w:tcPr>
          <w:p w:rsidR="002024E9" w:rsidRPr="001F73EE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8.2.</w:t>
            </w:r>
            <w:r w:rsidRPr="001F73EE">
              <w:rPr>
                <w:rFonts w:ascii="Times New Roman" w:hAnsi="Times New Roman"/>
                <w:sz w:val="24"/>
                <w:szCs w:val="28"/>
              </w:rPr>
              <w:t xml:space="preserve"> Техническая эстетика.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8.3.</w:t>
            </w:r>
          </w:p>
        </w:tc>
        <w:tc>
          <w:tcPr>
            <w:tcW w:w="4394" w:type="dxa"/>
          </w:tcPr>
          <w:p w:rsidR="002024E9" w:rsidRPr="001F73EE" w:rsidRDefault="002024E9" w:rsidP="001F73E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8.3.</w:t>
            </w:r>
            <w:r w:rsidRPr="001F73EE">
              <w:rPr>
                <w:rFonts w:ascii="Times New Roman" w:hAnsi="Times New Roman"/>
                <w:sz w:val="24"/>
                <w:szCs w:val="28"/>
              </w:rPr>
              <w:t xml:space="preserve"> Цвета в макетировании.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Лекция, практическое з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нятие</w:t>
            </w:r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8.4.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Форма промежуточной атт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2024E9" w:rsidRPr="00170177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8.5.</w:t>
            </w:r>
          </w:p>
        </w:tc>
        <w:tc>
          <w:tcPr>
            <w:tcW w:w="4394" w:type="dxa"/>
          </w:tcPr>
          <w:p w:rsidR="002024E9" w:rsidRPr="00531DB5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8.5.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Воспитательная работа.</w:t>
            </w:r>
          </w:p>
          <w:p w:rsidR="002024E9" w:rsidRPr="008925B7" w:rsidRDefault="002024E9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31DB5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4E9" w:rsidRPr="00C05256" w:rsidTr="001F73EE">
        <w:tc>
          <w:tcPr>
            <w:tcW w:w="817" w:type="dxa"/>
          </w:tcPr>
          <w:p w:rsidR="002024E9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3892" w:type="dxa"/>
            <w:gridSpan w:val="6"/>
          </w:tcPr>
          <w:p w:rsidR="002024E9" w:rsidRPr="001F73EE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РАЗДЕЛ 9. ПОДГОТОВКА ВЫСТАВОЧНЫХ РАБОТ.</w:t>
            </w:r>
            <w:r w:rsidR="00561C43">
              <w:rPr>
                <w:rFonts w:ascii="Times New Roman" w:hAnsi="Times New Roman"/>
                <w:b/>
                <w:sz w:val="24"/>
                <w:szCs w:val="24"/>
              </w:rPr>
              <w:t xml:space="preserve"> (10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561C43" w:rsidRPr="00C05256" w:rsidTr="00C05256">
        <w:tc>
          <w:tcPr>
            <w:tcW w:w="817" w:type="dxa"/>
          </w:tcPr>
          <w:p w:rsidR="00561C43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</w:t>
            </w:r>
          </w:p>
        </w:tc>
        <w:tc>
          <w:tcPr>
            <w:tcW w:w="4394" w:type="dxa"/>
          </w:tcPr>
          <w:p w:rsidR="00561C43" w:rsidRPr="001F73EE" w:rsidRDefault="00561C43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9.1. </w:t>
            </w:r>
            <w:r w:rsidRPr="001F73EE">
              <w:rPr>
                <w:rFonts w:ascii="Times New Roman" w:hAnsi="Times New Roman"/>
                <w:sz w:val="24"/>
                <w:szCs w:val="24"/>
              </w:rPr>
              <w:t>Правила экспозиции выста</w:t>
            </w:r>
            <w:r w:rsidRPr="001F73EE">
              <w:rPr>
                <w:rFonts w:ascii="Times New Roman" w:hAnsi="Times New Roman"/>
                <w:sz w:val="24"/>
                <w:szCs w:val="24"/>
              </w:rPr>
              <w:t>в</w:t>
            </w:r>
            <w:r w:rsidRPr="001F73EE">
              <w:rPr>
                <w:rFonts w:ascii="Times New Roman" w:hAnsi="Times New Roman"/>
                <w:sz w:val="24"/>
                <w:szCs w:val="24"/>
              </w:rPr>
              <w:t>ки.</w:t>
            </w:r>
          </w:p>
        </w:tc>
        <w:tc>
          <w:tcPr>
            <w:tcW w:w="993" w:type="dxa"/>
          </w:tcPr>
          <w:p w:rsidR="00561C43" w:rsidRPr="00C05256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1C43" w:rsidRPr="00C05256" w:rsidRDefault="00561C43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561C43" w:rsidRPr="00C05256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561C43" w:rsidRPr="00C05256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561C43" w:rsidRPr="00C05256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C43" w:rsidRPr="00C05256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2024E9" w:rsidRPr="00C05256" w:rsidTr="00C05256">
        <w:tc>
          <w:tcPr>
            <w:tcW w:w="817" w:type="dxa"/>
          </w:tcPr>
          <w:p w:rsidR="002024E9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9.2.</w:t>
            </w:r>
          </w:p>
        </w:tc>
        <w:tc>
          <w:tcPr>
            <w:tcW w:w="4394" w:type="dxa"/>
          </w:tcPr>
          <w:p w:rsidR="002024E9" w:rsidRPr="001F73EE" w:rsidRDefault="002024E9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9.2. </w:t>
            </w:r>
            <w:r w:rsidRPr="001F73EE">
              <w:rPr>
                <w:rFonts w:ascii="Times New Roman" w:hAnsi="Times New Roman"/>
                <w:sz w:val="24"/>
                <w:szCs w:val="24"/>
              </w:rPr>
              <w:t>Оформление работ к экспон</w:t>
            </w:r>
            <w:r w:rsidRPr="001F73EE">
              <w:rPr>
                <w:rFonts w:ascii="Times New Roman" w:hAnsi="Times New Roman"/>
                <w:sz w:val="24"/>
                <w:szCs w:val="24"/>
              </w:rPr>
              <w:t>и</w:t>
            </w:r>
            <w:r w:rsidRPr="001F73EE">
              <w:rPr>
                <w:rFonts w:ascii="Times New Roman" w:hAnsi="Times New Roman"/>
                <w:sz w:val="24"/>
                <w:szCs w:val="24"/>
              </w:rPr>
              <w:t>рованию.</w:t>
            </w:r>
          </w:p>
        </w:tc>
        <w:tc>
          <w:tcPr>
            <w:tcW w:w="993" w:type="dxa"/>
          </w:tcPr>
          <w:p w:rsidR="002024E9" w:rsidRPr="00C05256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24E9" w:rsidRPr="00C05256" w:rsidRDefault="00561C43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2024E9" w:rsidRPr="00C05256" w:rsidRDefault="00561C43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2552" w:type="dxa"/>
          </w:tcPr>
          <w:p w:rsidR="002024E9" w:rsidRPr="00C05256" w:rsidRDefault="002024E9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Наблюдение, практ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ческая работа</w:t>
            </w:r>
          </w:p>
        </w:tc>
      </w:tr>
      <w:tr w:rsidR="00561C43" w:rsidRPr="00C05256" w:rsidTr="00C05256">
        <w:tc>
          <w:tcPr>
            <w:tcW w:w="817" w:type="dxa"/>
          </w:tcPr>
          <w:p w:rsidR="00561C43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394" w:type="dxa"/>
          </w:tcPr>
          <w:p w:rsidR="00561C43" w:rsidRPr="00531DB5" w:rsidRDefault="00561C43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9.3.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Форма промежуточной атт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е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>стации.</w:t>
            </w:r>
          </w:p>
          <w:p w:rsidR="00561C43" w:rsidRPr="008925B7" w:rsidRDefault="00561C43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</w:tcPr>
          <w:p w:rsidR="00561C43" w:rsidRPr="00C05256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1C43" w:rsidRPr="00C05256" w:rsidRDefault="00561C43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561C43" w:rsidRPr="00C05256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561C43" w:rsidRPr="00170177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Практическая работа, с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sz w:val="24"/>
                <w:szCs w:val="24"/>
              </w:rPr>
              <w:t>мостоятельная работа, конкурс-соревнование, трудовая эстафета</w:t>
            </w:r>
          </w:p>
        </w:tc>
        <w:tc>
          <w:tcPr>
            <w:tcW w:w="2552" w:type="dxa"/>
          </w:tcPr>
          <w:p w:rsidR="00561C43" w:rsidRPr="00170177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0177">
              <w:rPr>
                <w:rFonts w:ascii="Times New Roman" w:hAnsi="Times New Roman"/>
                <w:sz w:val="24"/>
                <w:szCs w:val="24"/>
              </w:rPr>
              <w:t>Опрос, тестирование, наблюдение</w:t>
            </w:r>
          </w:p>
        </w:tc>
      </w:tr>
      <w:tr w:rsidR="00561C43" w:rsidRPr="00C05256" w:rsidTr="00C05256">
        <w:tc>
          <w:tcPr>
            <w:tcW w:w="817" w:type="dxa"/>
          </w:tcPr>
          <w:p w:rsidR="00561C43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9.4.</w:t>
            </w:r>
          </w:p>
        </w:tc>
        <w:tc>
          <w:tcPr>
            <w:tcW w:w="4394" w:type="dxa"/>
          </w:tcPr>
          <w:p w:rsidR="00561C43" w:rsidRPr="00531DB5" w:rsidRDefault="00561C43" w:rsidP="001F73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5B7">
              <w:rPr>
                <w:rFonts w:ascii="Times New Roman" w:hAnsi="Times New Roman"/>
                <w:b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9.4.</w:t>
            </w:r>
            <w:r w:rsidRPr="00531DB5">
              <w:rPr>
                <w:rFonts w:ascii="Times New Roman" w:hAnsi="Times New Roman"/>
                <w:sz w:val="24"/>
                <w:szCs w:val="24"/>
              </w:rPr>
              <w:t xml:space="preserve"> Воспитательная работа.</w:t>
            </w:r>
          </w:p>
          <w:p w:rsidR="00561C43" w:rsidRPr="008925B7" w:rsidRDefault="00561C43" w:rsidP="001F73E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31DB5">
              <w:rPr>
                <w:rFonts w:ascii="Times New Roman" w:hAnsi="Times New Roman"/>
                <w:sz w:val="24"/>
                <w:szCs w:val="24"/>
              </w:rPr>
              <w:t>Экскурсии, природоохранные акции. Мероприятия для отдыха и разрядки.</w:t>
            </w:r>
          </w:p>
        </w:tc>
        <w:tc>
          <w:tcPr>
            <w:tcW w:w="993" w:type="dxa"/>
          </w:tcPr>
          <w:p w:rsidR="00561C43" w:rsidRPr="00C05256" w:rsidRDefault="00561C43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1C43" w:rsidRPr="00C05256" w:rsidRDefault="00561C43" w:rsidP="00CC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561C43" w:rsidRPr="00C05256" w:rsidRDefault="00561C43" w:rsidP="00CC2F6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561C43" w:rsidRPr="00C05256" w:rsidRDefault="00561C43" w:rsidP="00C05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C43" w:rsidRPr="00C05256" w:rsidRDefault="00561C43" w:rsidP="00C0525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4E9" w:rsidRPr="00C05256" w:rsidTr="00C05256">
        <w:tc>
          <w:tcPr>
            <w:tcW w:w="817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024E9" w:rsidRPr="00C05256" w:rsidRDefault="002024E9" w:rsidP="001F73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52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24E9" w:rsidRPr="00C05256" w:rsidRDefault="002024E9" w:rsidP="001F73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024E9" w:rsidRPr="00C05256" w:rsidRDefault="002024E9" w:rsidP="001F73EE">
            <w:pPr>
              <w:jc w:val="center"/>
              <w:rPr>
                <w:sz w:val="24"/>
                <w:szCs w:val="24"/>
              </w:rPr>
            </w:pPr>
            <w:bookmarkStart w:id="23" w:name="_Toc52265358"/>
            <w:bookmarkStart w:id="24" w:name="_Toc52265821"/>
            <w:r w:rsidRPr="00C05256">
              <w:rPr>
                <w:rFonts w:ascii="Times New Roman" w:hAnsi="Times New Roman"/>
                <w:sz w:val="24"/>
                <w:szCs w:val="24"/>
              </w:rPr>
              <w:t>Творческий отчёт, сем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и</w:t>
            </w:r>
            <w:r w:rsidRPr="00C05256">
              <w:rPr>
                <w:rFonts w:ascii="Times New Roman" w:hAnsi="Times New Roman"/>
                <w:sz w:val="24"/>
                <w:szCs w:val="24"/>
              </w:rPr>
              <w:t>нарское занятие</w:t>
            </w:r>
            <w:bookmarkEnd w:id="23"/>
            <w:bookmarkEnd w:id="24"/>
          </w:p>
        </w:tc>
        <w:tc>
          <w:tcPr>
            <w:tcW w:w="2552" w:type="dxa"/>
          </w:tcPr>
          <w:p w:rsidR="002024E9" w:rsidRPr="00C05256" w:rsidRDefault="002024E9" w:rsidP="001F73E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5256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2024E9" w:rsidRPr="00C05256" w:rsidTr="00C05256">
        <w:tc>
          <w:tcPr>
            <w:tcW w:w="5211" w:type="dxa"/>
            <w:gridSpan w:val="2"/>
          </w:tcPr>
          <w:p w:rsidR="002024E9" w:rsidRPr="00C05256" w:rsidRDefault="002024E9" w:rsidP="00C05256">
            <w:pPr>
              <w:jc w:val="right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5" w:name="_Toc52265366"/>
            <w:bookmarkStart w:id="26" w:name="_Toc52265829"/>
            <w:r w:rsidRPr="00C0525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bookmarkEnd w:id="25"/>
            <w:bookmarkEnd w:id="26"/>
          </w:p>
        </w:tc>
        <w:tc>
          <w:tcPr>
            <w:tcW w:w="993" w:type="dxa"/>
          </w:tcPr>
          <w:p w:rsidR="002024E9" w:rsidRPr="00C05256" w:rsidRDefault="002024E9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7" w:type="dxa"/>
          </w:tcPr>
          <w:p w:rsidR="002024E9" w:rsidRPr="00C05256" w:rsidRDefault="00941B77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2D3F1F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2024E9" w:rsidRPr="00C05256" w:rsidRDefault="00941B77" w:rsidP="00C0525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  <w:r w:rsidR="002D3F1F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2977" w:type="dxa"/>
          </w:tcPr>
          <w:p w:rsidR="002024E9" w:rsidRPr="00C05256" w:rsidRDefault="002024E9" w:rsidP="00C05256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24E9" w:rsidRPr="00C05256" w:rsidRDefault="002024E9" w:rsidP="00C05256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05256" w:rsidRPr="00C05256" w:rsidRDefault="00C05256" w:rsidP="00C0525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AA2" w:rsidRPr="00027AA2" w:rsidRDefault="00027AA2" w:rsidP="00027AA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A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tbl>
      <w:tblPr>
        <w:tblStyle w:val="210"/>
        <w:tblW w:w="14709" w:type="dxa"/>
        <w:tblLayout w:type="fixed"/>
        <w:tblLook w:val="04A0" w:firstRow="1" w:lastRow="0" w:firstColumn="1" w:lastColumn="0" w:noHBand="0" w:noVBand="1"/>
      </w:tblPr>
      <w:tblGrid>
        <w:gridCol w:w="815"/>
        <w:gridCol w:w="1420"/>
        <w:gridCol w:w="850"/>
        <w:gridCol w:w="992"/>
        <w:gridCol w:w="1276"/>
        <w:gridCol w:w="9356"/>
      </w:tblGrid>
      <w:tr w:rsidR="00027AA2" w:rsidRPr="00027AA2" w:rsidTr="00994BCF">
        <w:trPr>
          <w:trHeight w:val="383"/>
        </w:trPr>
        <w:tc>
          <w:tcPr>
            <w:tcW w:w="815" w:type="dxa"/>
            <w:vMerge w:val="restart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  <w:vMerge w:val="restart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356" w:type="dxa"/>
            <w:vMerge w:val="restart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27AA2" w:rsidRPr="00027AA2" w:rsidTr="00994BCF">
        <w:trPr>
          <w:trHeight w:val="565"/>
        </w:trPr>
        <w:tc>
          <w:tcPr>
            <w:tcW w:w="815" w:type="dxa"/>
            <w:vMerge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</w:t>
            </w: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рия</w:t>
            </w:r>
          </w:p>
        </w:tc>
        <w:tc>
          <w:tcPr>
            <w:tcW w:w="1276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</w:t>
            </w: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9356" w:type="dxa"/>
            <w:vMerge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7AA2" w:rsidRPr="00027AA2" w:rsidTr="00994BCF">
        <w:trPr>
          <w:trHeight w:val="1701"/>
        </w:trPr>
        <w:tc>
          <w:tcPr>
            <w:tcW w:w="815" w:type="dxa"/>
          </w:tcPr>
          <w:p w:rsidR="00027AA2" w:rsidRPr="00027AA2" w:rsidRDefault="00027AA2" w:rsidP="00027A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20" w:type="dxa"/>
          </w:tcPr>
          <w:p w:rsidR="00027AA2" w:rsidRPr="00027AA2" w:rsidRDefault="003F6F22" w:rsidP="003F6F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1. Введение в программу</w:t>
            </w:r>
          </w:p>
        </w:tc>
        <w:tc>
          <w:tcPr>
            <w:tcW w:w="850" w:type="dxa"/>
          </w:tcPr>
          <w:p w:rsidR="00027AA2" w:rsidRPr="00027AA2" w:rsidRDefault="003F6F22" w:rsidP="00027A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7AA2" w:rsidRPr="00027AA2" w:rsidRDefault="003F6F22" w:rsidP="00027A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7AA2" w:rsidRPr="00027AA2" w:rsidRDefault="003F6F22" w:rsidP="00027A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CC2F6C" w:rsidRPr="00CC2F6C" w:rsidRDefault="00CC2F6C" w:rsidP="00CC2F6C">
            <w:pPr>
              <w:ind w:firstLine="17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и содержание занятий, демонстрация готовых поделок (образцов). Правила поведения и ОТ </w:t>
            </w:r>
            <w:proofErr w:type="gramStart"/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кабинете.</w:t>
            </w:r>
          </w:p>
          <w:p w:rsidR="00CC2F6C" w:rsidRPr="00CC2F6C" w:rsidRDefault="00CC2F6C" w:rsidP="00CC2F6C">
            <w:pPr>
              <w:ind w:firstLine="17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CC2F6C" w:rsidP="00CC2F6C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поделок на свободную тему с целью выявления умений, навыков и и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тересов учащихся. Игры с поделками.</w:t>
            </w:r>
          </w:p>
        </w:tc>
      </w:tr>
      <w:tr w:rsidR="00027AA2" w:rsidRPr="00027AA2" w:rsidTr="00994BCF">
        <w:trPr>
          <w:trHeight w:val="4241"/>
        </w:trPr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420" w:type="dxa"/>
          </w:tcPr>
          <w:p w:rsidR="00027AA2" w:rsidRPr="00027AA2" w:rsidRDefault="003F6F22" w:rsidP="00027AA2">
            <w:pPr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2. Матери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лы и и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струме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ты. О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новные рабочие операции с бумагой, карто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</w:t>
            </w:r>
          </w:p>
        </w:tc>
        <w:tc>
          <w:tcPr>
            <w:tcW w:w="850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6" w:type="dxa"/>
          </w:tcPr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«Бумага, виды и свойства».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Дать общие сведения о бумаге, её видах и свойствах (толщина, цвет, прочность).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открытку «Мимоза» с использованием чертежной, цветной тонкой бумаги.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«Инструменты».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инструментами для работы с бумагой и картоном в макетировании, пр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вила безопасности работы с ними, вырезания из картона и бумаги с помощью ножниц и канцелярского ножа.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«Тюльпан» с использованием ножниц, картона и тонкой бум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ги.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«Инструменты».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других инструментов для работы с бумагой. Правила безопасности р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боты с шилом. Складывание бумаги с использованием фальцовки с помощью шила. Проделывание отверстий.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макета дивана путем складывания бумаги с использованием шила.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Тема: «Шаблон, трафарет».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шаблоном, понятие, умение пользоваться.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«Рыбка» с использованием шаблонов, ножниц, картона, то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кой цветной бумаги.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«Шаблон, трафарет».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шаблонов. Дополнение деталей, изготовленных по шаблону, деталями, изготовленными самостоятельно.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«Домик» с использованием деталей, изготовленных самосто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тельно (труба, крыльцо и т.д.).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«Основные операции с бумагой. Складывание, сгибание».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основными операциями работы с бумагой, картоном (складывание, сг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бание).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цветка путем складывания бумаги.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«Резание, склеивание».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операциями склеивания, разрезания, фальцевания.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часть. 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с сюрпризом с использованием операций резания, склеивания, фальцевания бумаги и картона.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полученных знаний путем проведения устного опроса.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Практическая часть. 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выбранной теме.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правилам поведения за столом (обеденным, за чаепитием и т.д.)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420" w:type="dxa"/>
          </w:tcPr>
          <w:p w:rsidR="00027AA2" w:rsidRPr="00027AA2" w:rsidRDefault="003F6F22" w:rsidP="003F6F22">
            <w:pPr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3. Архи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тура в жизни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ловека</w:t>
            </w:r>
          </w:p>
        </w:tc>
        <w:tc>
          <w:tcPr>
            <w:tcW w:w="850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«Архитектура на службе у человека».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 «Дома служат человеку».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«Небоскреб».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Тема: 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«Архитектура вокруг нас».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улицам города с целью изучения архитектурных сооружений, встреч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ющихся на улицах.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увиденного, рисование понравившегося объекта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20" w:type="dxa"/>
          </w:tcPr>
          <w:p w:rsidR="00027AA2" w:rsidRPr="00027AA2" w:rsidRDefault="003F6F22" w:rsidP="00027AA2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4. Основы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черчения</w:t>
            </w:r>
          </w:p>
        </w:tc>
        <w:tc>
          <w:tcPr>
            <w:tcW w:w="850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6" w:type="dxa"/>
          </w:tcPr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«Технический чертеж».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Дать первоначальное понятие о чертеже. Знакомство с простейшими чертежными и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струментами (линейка, карандаш).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Начертить простые линии, отрезки заданной длинны.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«Основные линии чертежа».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изображением видимого контура – разреза, линии сгиба на чертеже и на шаблоне (прерывистая пунктирная), с изображением на чертежах деталей и шабл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 с местом для склеивания - штриховка. 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Найти на шаблонах (чертежах) изображение линии разреза, сгиба, склеивания. Изг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товить поделку.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«Осевая симметрия».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изображением оси симметрии.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Начертить простую симметричную деталь. Изготовить модель лодочки.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«Окружность».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. Познакомиться с определением «Окружность». Чертежные и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струменты для выполнения окружности, понятие «диаметр», «радиус».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с использованием циркуля.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«Окружность».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приемами деления окружности на равные части.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выбранной тематике.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«Построение чертежа детали».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приемами построения простых геометрических фигур.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с использованием геометрических фигур.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«Построение чертежа детали».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Познакомиться с приемами построения сложных деталей.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с использованием более сложных геометрических фигур.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«Построение чертежа детали».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правилами построения с использованием трех видов детали.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с использованием геометрических фигур.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изготовлению выбранных самостоятельно поделок из пройденного матери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ла.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полученных знаний.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 командам с теоретическими и практическими заданиями.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городское озеро, знакомство с водоплавающими его обитателями, по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корм лебедей и уток.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420" w:type="dxa"/>
          </w:tcPr>
          <w:p w:rsidR="00027AA2" w:rsidRPr="00027AA2" w:rsidRDefault="003F6F22" w:rsidP="003F6F2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04CA8">
              <w:rPr>
                <w:rFonts w:ascii="Times New Roman" w:hAnsi="Times New Roman"/>
                <w:b/>
                <w:sz w:val="24"/>
                <w:szCs w:val="24"/>
              </w:rPr>
              <w:t>Раздел 5. Макет</w:t>
            </w:r>
            <w:r w:rsidRPr="00704CA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4CA8">
              <w:rPr>
                <w:rFonts w:ascii="Times New Roman" w:hAnsi="Times New Roman"/>
                <w:b/>
                <w:sz w:val="24"/>
                <w:szCs w:val="24"/>
              </w:rPr>
              <w:t>рование из плоских дета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850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6" w:type="dxa"/>
          </w:tcPr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C2F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Занятие 1(23).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«Геометрические фигуры».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первоначальное понятие о геометрических фигурах. Детали технических объе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тов как отдельные геометрические фигуры.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Сопоставить детали выбранных технических объектов с геометрическими фигурами (круглое окно-круг, «высотка</w:t>
            </w:r>
            <w:proofErr w:type="gramStart"/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прямоугольник, домик-квадрат и т.д.). Изготовить пло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кую модель ракеты.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«Геометрические фигуры».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Дать определение геометрических фигур (прямоугольник, квадрат, треугольник, тр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пеция).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Вырезать квадрат и прямоугольник без помощи шаблонов. Изготовить плоский макет домика.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«Геометрические фигуры».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Дать определение фигур круга, овала.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шаблонов изготовить круглые, овальные детали для поделки «Медведь».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«Разметка».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первоначальные сведения о разметке. Разметка деталей на бумаге с помощью шаблонов.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с использованием разметки.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«Соединение отдельных деталей».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Сборка плоских деталей с помощью склеивания. Прививать навыки художественного оформления.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плоского макета с помощью клеевого соединения деталей.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«Соединение отдельных деталей».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Сборка деталей друг с другом путем соединения в «замок».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поделки «Утка» с помощью щелевидного соединения в «замок».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«Соединение отдельных деталей».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способом соединения деталей с помощью «заклепок» из проволоки и пластмассы. Безопасность при работе со спичками.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«Часы» с использованием соединения «заклепка».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«Симметрия».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Вырезание симметричных деталей путем складывания бумаги вдвое. 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макета башни при помощи шаблона-половинки.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«Многослойное изготовление деталей».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Вырезание одинаковых деталей с помощью сложенной в несколько раз бумаги.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открытку «Тюльпан» с использованием шаблона и вырезания одинаковых деталей из сложенной бумаги.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полученных знаний.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 командам с теоретическими и практическими заданиями.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поведения в общественных местах (школа, Центр творчества, театр, кафе и т.д.)</w:t>
            </w:r>
          </w:p>
          <w:p w:rsidR="00CC2F6C" w:rsidRPr="00CC2F6C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CC2F6C" w:rsidP="00CC2F6C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F6C">
              <w:rPr>
                <w:rFonts w:ascii="Times New Roman" w:eastAsia="Calibri" w:hAnsi="Times New Roman" w:cs="Times New Roman"/>
                <w:sz w:val="24"/>
                <w:szCs w:val="24"/>
              </w:rPr>
              <w:t>Разыграть сценку «В театре».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420" w:type="dxa"/>
          </w:tcPr>
          <w:p w:rsidR="00027AA2" w:rsidRPr="00027AA2" w:rsidRDefault="003F6F22" w:rsidP="00027A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Раздел 6. Объемное макети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вание</w:t>
            </w:r>
          </w:p>
        </w:tc>
        <w:tc>
          <w:tcPr>
            <w:tcW w:w="850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027AA2" w:rsidRPr="00027AA2" w:rsidRDefault="003F6F2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356" w:type="dxa"/>
          </w:tcPr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«Готовые формы».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при конструировании готовых форм – коробок. Умение увидеть в обы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новенной </w:t>
            </w:r>
            <w:proofErr w:type="gramStart"/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коробке</w:t>
            </w:r>
            <w:proofErr w:type="gramEnd"/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будущий технический объект.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поделки «Беседка» с использованием коробок.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«Способы соединения готовых форм».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различными способами соединения готовых форм. Соединение путем склеивания (неподвижное соединение).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поделки «Остановка» с использованием неподвижного соединения.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«Геометрические тела».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«геометрическое тело». Отличие от геометрической фигуры.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Разобрать, какие геометрические тела соответствуют геометрическим фигурам.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«Мебель».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Дать определение «мебель», значение в жизни человека.</w:t>
            </w: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макета кровати.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«Мебель».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предметов мебели в быту человека.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макета дивана и кресла.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«Такие разные дома».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видами городской архитектуры, типами домов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улицы города.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«Такие разные дома».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Окно, дверь. Типы, виды, история появления.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макета одноэтажного дома и оснащение его окнами и дверью.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«Архитектура из сказки».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в сказках. Знакомство с художниками-иллюстраторами. Иллюстрации к сказкам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любимой сказки.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«Архитектура из сказки».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Виды сказочных домиков и дворцов. Декорирование макетов. Техника папье-маше.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модели баржи.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«Виды макетов».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Виды макетов: город, здание, техническое сооружение.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простого макета городской улицы.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полученных знаний.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Конкурс – соревнование по командам с выполнением практических и теоретических з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даний.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Центра творчества.</w:t>
            </w:r>
          </w:p>
          <w:p w:rsidR="00994BCF" w:rsidRPr="00994BCF" w:rsidRDefault="00994BCF" w:rsidP="00994B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994BCF" w:rsidP="003F6F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рисунков на заданные темы («Осторожно, дорога», «Пожарная безопасность» и т.д.)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420" w:type="dxa"/>
          </w:tcPr>
          <w:p w:rsidR="00027AA2" w:rsidRPr="00027AA2" w:rsidRDefault="003F6F22" w:rsidP="0002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Раздел 7. Композ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ции в те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нике м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кетиров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850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56" w:type="dxa"/>
          </w:tcPr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«Фронтальная композиция».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Познакомиться с понятием «фронтальная композиция»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Изготовить эскиз фасада школы.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«Объемная композиция».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Познакомиться с понятием «объемная композиция».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Изготовление поделок по схемам, предложенным производителями «Конструктора».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«Высотная композиция».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Познакомиться с понятием «высотная композиция», членение на ярусы.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Изготовить эскиз амфитеатра.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lastRenderedPageBreak/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«Цвет в макетировании».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Познакомиться с выразительными возможностями цвета. Оттенки цвета.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Создать цвета с помощью смешивания.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«Цвет в макетировании».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Познакомиться с сочетанием цветов. Контраст.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Раскрашивание рисунка дома.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«Цвет в макетировании».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Роль окраса в дизайне.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Окрашивание готового макета.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«Промежуточная аттестация».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Свободная тема. Работа самостоятельная.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Изготовить поделку по собственному замыслу.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Воспитательная работа.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Проведение прогулок с оздоровительной целью (беседа «Если хочешь быть </w:t>
            </w:r>
            <w:proofErr w:type="gramStart"/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здоров</w:t>
            </w:r>
            <w:proofErr w:type="gramEnd"/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», «О вреде компьютера» и т.д.)</w:t>
            </w:r>
          </w:p>
          <w:p w:rsidR="00994BCF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Практическая часть.</w:t>
            </w:r>
          </w:p>
          <w:p w:rsidR="00027AA2" w:rsidRPr="00994BCF" w:rsidRDefault="00994BCF" w:rsidP="00994BC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8"/>
              </w:rPr>
              <w:t>Прогулка.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420" w:type="dxa"/>
          </w:tcPr>
          <w:p w:rsidR="00027AA2" w:rsidRPr="00027AA2" w:rsidRDefault="003F6F22" w:rsidP="00027A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Раздел 8. Худож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ственное оформл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ние мак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850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356" w:type="dxa"/>
          </w:tcPr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«Способы оформления макетов».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Способы художественного оформления готовых поделок. Окрашивание. Знакомство с видами красок, используемых для окрашивания.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Окрашивание с помощью гуаши поделки «Домик», «Водонапорная башня».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«Способы оформления макетов».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 оформления макетов – оклеивание цветной бумагой.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Оклеивание цветной бумагой готовых форм – коробок.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«Техническая эстетика».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понятием «техническая эстетика». Задачи технической эстетики.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предприятие города.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«Цвета в макетировании».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основными цветами, используемыми в макетировании.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Окрашивание макета.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 тема. Работа самостоятельная.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по собственному замыслу.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«Огоньки», посвященные праздникам Новый год, День защитника Отечества, 8 Марта и т.д. </w:t>
            </w:r>
          </w:p>
          <w:p w:rsidR="00994BCF" w:rsidRPr="00994BCF" w:rsidRDefault="00994BCF" w:rsidP="00994BCF">
            <w:pPr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994BCF" w:rsidP="00027AA2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«Огонек» с чаепитием.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420" w:type="dxa"/>
          </w:tcPr>
          <w:p w:rsidR="00027AA2" w:rsidRPr="00027AA2" w:rsidRDefault="003F6F22" w:rsidP="00027AA2"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Раздел 9. Подгото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ка выст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вочных работ</w:t>
            </w:r>
          </w:p>
        </w:tc>
        <w:tc>
          <w:tcPr>
            <w:tcW w:w="850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«Правила экспозиции выставки».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дизайном выставочной композиции.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мини выставки своих работ.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«Оформление работ к экспонированию».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понятием «этикетаж». Требования к этикеткам.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этикетку для готовой работы.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«Оформление работ к экспонированию».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понятиями «лицевая» и «задняя» часть поделки.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выставку.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Тема: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«Промежуточная аттестация».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Опрос устный. Свободная тема. Работа самостоятельная.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Изготовить поделку по собственному замыслу.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Теоретическая часть.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«Огоньки», посвященные праздникам Новый год, День защитника Отечества, 8 Марта и т.д. </w:t>
            </w:r>
          </w:p>
          <w:p w:rsidR="00994BCF" w:rsidRPr="00994BCF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Практическая часть.</w:t>
            </w:r>
          </w:p>
          <w:p w:rsidR="00027AA2" w:rsidRPr="00027AA2" w:rsidRDefault="00994BCF" w:rsidP="00994BCF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«Огонек» с чаепитием.</w:t>
            </w:r>
          </w:p>
        </w:tc>
      </w:tr>
      <w:tr w:rsidR="00027AA2" w:rsidRPr="00027AA2" w:rsidTr="00994BCF">
        <w:tc>
          <w:tcPr>
            <w:tcW w:w="815" w:type="dxa"/>
          </w:tcPr>
          <w:p w:rsidR="00027AA2" w:rsidRPr="00027AA2" w:rsidRDefault="00027AA2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20" w:type="dxa"/>
          </w:tcPr>
          <w:p w:rsidR="00027AA2" w:rsidRPr="00027AA2" w:rsidRDefault="00CC2F6C" w:rsidP="00027AA2">
            <w:pPr>
              <w:rPr>
                <w:rFonts w:ascii="Times New Roman" w:hAnsi="Times New Roman" w:cs="Times New Roman"/>
                <w:b/>
              </w:rPr>
            </w:pPr>
            <w:r w:rsidRPr="00CC2F6C">
              <w:rPr>
                <w:rFonts w:ascii="Times New Roman" w:hAnsi="Times New Roman" w:cs="Times New Roman"/>
                <w:b/>
                <w:sz w:val="24"/>
              </w:rPr>
              <w:t>Итоговое занятие</w:t>
            </w:r>
          </w:p>
        </w:tc>
        <w:tc>
          <w:tcPr>
            <w:tcW w:w="850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7AA2" w:rsidRPr="00027AA2" w:rsidRDefault="00CC2F6C" w:rsidP="00027AA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027AA2" w:rsidRPr="00027AA2" w:rsidRDefault="00994BCF" w:rsidP="00027AA2">
            <w:pPr>
              <w:ind w:firstLine="176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итогов. Награждени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лучших учащихся объединения «Бумажное модел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рование</w:t>
            </w:r>
            <w:r w:rsidRPr="00994BCF">
              <w:rPr>
                <w:rFonts w:ascii="Times New Roman" w:eastAsia="Calibri" w:hAnsi="Times New Roman" w:cs="Times New Roman"/>
                <w:sz w:val="24"/>
                <w:szCs w:val="24"/>
              </w:rPr>
              <w:t>». Гала выставка. Тестирование.</w:t>
            </w:r>
          </w:p>
        </w:tc>
      </w:tr>
    </w:tbl>
    <w:p w:rsidR="0079167F" w:rsidRDefault="0079167F" w:rsidP="00771BA3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  <w:sectPr w:rsidR="0079167F" w:rsidSect="00681D51">
          <w:footerReference w:type="first" r:id="rId11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79167F" w:rsidRPr="0079167F" w:rsidRDefault="0079167F" w:rsidP="0079167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1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ФОРМЫ АТТЕСТАЦИИ/КОНТРОЛЯ И ОЦЕНОЧНЫЕ МАТЕРИАЛЫ</w:t>
      </w:r>
    </w:p>
    <w:p w:rsidR="0079167F" w:rsidRPr="0079167F" w:rsidRDefault="0079167F" w:rsidP="007916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отслеживания результативности образовательной деятельности по программе проводятся: вводный контроль (диагностика), промежуточный контроль, итоговый ко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троль. Вводный контроль (диагностика) – оценка уровня образовательных возможностей учащихся при поступлении в объединение, проводится в начале первого года обучения или при зачислении учащегося на второй год обучения. Форма контроля: тест - лепка. Промежуточный контроль проводится в конце первого полугодия каждого года обучения с целью выявления уровня усвоения программы. Форма контроля: тест, практическое з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дание, творческая выставка. Итоговый контроль - оценка уровня и качества освоения учащимися программы по завершению обучения, проводится в конце года обучения. Форма контроля: творческая выставка. Контроль результатов учащихся проводится в т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всего учебного года в виде опросов, практических заданий, тестов и творческих в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ставок. После проведения той или иной формы контроля у каждого учащегося определ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степень усвоения материала, и, в зависимости от данной оценки, проводится допо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9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нительные занятия с повторным проведением проверочных мероприятий.</w:t>
      </w:r>
    </w:p>
    <w:p w:rsidR="0079167F" w:rsidRPr="0079167F" w:rsidRDefault="0079167F" w:rsidP="0079167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1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Этапы педагогического контроля</w:t>
      </w:r>
    </w:p>
    <w:tbl>
      <w:tblPr>
        <w:tblStyle w:val="3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559"/>
        <w:gridCol w:w="3793"/>
      </w:tblGrid>
      <w:tr w:rsidR="0079167F" w:rsidRPr="0079167F" w:rsidTr="0079167F">
        <w:tc>
          <w:tcPr>
            <w:tcW w:w="1384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</w:rPr>
              <w:t>Вид ко</w:t>
            </w:r>
            <w:r w:rsidRPr="0079167F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79167F">
              <w:rPr>
                <w:rFonts w:ascii="Times New Roman" w:hAnsi="Times New Roman" w:cs="Times New Roman"/>
                <w:b/>
                <w:sz w:val="24"/>
              </w:rPr>
              <w:t>троля</w:t>
            </w:r>
          </w:p>
        </w:tc>
        <w:tc>
          <w:tcPr>
            <w:tcW w:w="2835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</w:rPr>
              <w:t>Цели и задачи</w:t>
            </w:r>
          </w:p>
        </w:tc>
        <w:tc>
          <w:tcPr>
            <w:tcW w:w="1559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3793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79167F" w:rsidRPr="0079167F" w:rsidTr="0079167F">
        <w:tc>
          <w:tcPr>
            <w:tcW w:w="1384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Входящий</w:t>
            </w:r>
          </w:p>
        </w:tc>
        <w:tc>
          <w:tcPr>
            <w:tcW w:w="2835" w:type="dxa"/>
          </w:tcPr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первоначал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уровень знаний, умений и навыков.</w:t>
            </w:r>
          </w:p>
        </w:tc>
        <w:tc>
          <w:tcPr>
            <w:tcW w:w="1559" w:type="dxa"/>
          </w:tcPr>
          <w:p w:rsidR="0079167F" w:rsidRPr="0079167F" w:rsidRDefault="0079167F" w:rsidP="0079167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Тестиров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3793" w:type="dxa"/>
          </w:tcPr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167F">
              <w:rPr>
                <w:rFonts w:ascii="Times New Roman" w:hAnsi="Times New Roman" w:cs="Times New Roman"/>
                <w:sz w:val="24"/>
              </w:rPr>
              <w:t>Учитываются адекватные, осмы</w:t>
            </w:r>
            <w:r w:rsidRPr="0079167F">
              <w:rPr>
                <w:rFonts w:ascii="Times New Roman" w:hAnsi="Times New Roman" w:cs="Times New Roman"/>
                <w:sz w:val="24"/>
              </w:rPr>
              <w:t>с</w:t>
            </w:r>
            <w:r w:rsidRPr="0079167F">
              <w:rPr>
                <w:rFonts w:ascii="Times New Roman" w:hAnsi="Times New Roman" w:cs="Times New Roman"/>
                <w:sz w:val="24"/>
              </w:rPr>
              <w:t>ленные идеи в рисунке.</w:t>
            </w:r>
          </w:p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</w:rPr>
              <w:t>Высокий уровень</w:t>
            </w:r>
            <w:r w:rsidRPr="0079167F">
              <w:rPr>
                <w:rFonts w:ascii="Times New Roman" w:hAnsi="Times New Roman" w:cs="Times New Roman"/>
                <w:sz w:val="24"/>
              </w:rPr>
              <w:t xml:space="preserve"> – оригинал</w:t>
            </w:r>
            <w:r w:rsidRPr="0079167F">
              <w:rPr>
                <w:rFonts w:ascii="Times New Roman" w:hAnsi="Times New Roman" w:cs="Times New Roman"/>
                <w:sz w:val="24"/>
              </w:rPr>
              <w:t>ь</w:t>
            </w:r>
            <w:r w:rsidRPr="0079167F">
              <w:rPr>
                <w:rFonts w:ascii="Times New Roman" w:hAnsi="Times New Roman" w:cs="Times New Roman"/>
                <w:sz w:val="24"/>
              </w:rPr>
              <w:t>ность, разработанность и спосо</w:t>
            </w:r>
            <w:r w:rsidRPr="0079167F">
              <w:rPr>
                <w:rFonts w:ascii="Times New Roman" w:hAnsi="Times New Roman" w:cs="Times New Roman"/>
                <w:sz w:val="24"/>
              </w:rPr>
              <w:t>б</w:t>
            </w:r>
            <w:r w:rsidRPr="0079167F">
              <w:rPr>
                <w:rFonts w:ascii="Times New Roman" w:hAnsi="Times New Roman" w:cs="Times New Roman"/>
                <w:sz w:val="24"/>
              </w:rPr>
              <w:t xml:space="preserve">ность выделять главное, а также наличие объединения в целостную картину. </w:t>
            </w:r>
          </w:p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</w:rPr>
              <w:t>Средний уровень</w:t>
            </w:r>
            <w:r w:rsidRPr="0079167F">
              <w:rPr>
                <w:rFonts w:ascii="Times New Roman" w:hAnsi="Times New Roman" w:cs="Times New Roman"/>
                <w:sz w:val="24"/>
              </w:rPr>
              <w:t xml:space="preserve"> – новизна, осмысленность идей и аккура</w:t>
            </w:r>
            <w:r w:rsidRPr="0079167F">
              <w:rPr>
                <w:rFonts w:ascii="Times New Roman" w:hAnsi="Times New Roman" w:cs="Times New Roman"/>
                <w:sz w:val="24"/>
              </w:rPr>
              <w:t>т</w:t>
            </w:r>
            <w:r w:rsidRPr="0079167F">
              <w:rPr>
                <w:rFonts w:ascii="Times New Roman" w:hAnsi="Times New Roman" w:cs="Times New Roman"/>
                <w:sz w:val="24"/>
              </w:rPr>
              <w:t xml:space="preserve">ность выполнения работы. </w:t>
            </w:r>
          </w:p>
          <w:p w:rsidR="0079167F" w:rsidRPr="0079167F" w:rsidRDefault="0079167F" w:rsidP="0079167F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</w:rPr>
              <w:t>Низкий уровень</w:t>
            </w:r>
            <w:r w:rsidRPr="0079167F">
              <w:rPr>
                <w:rFonts w:ascii="Times New Roman" w:hAnsi="Times New Roman" w:cs="Times New Roman"/>
                <w:sz w:val="24"/>
              </w:rPr>
              <w:t xml:space="preserve"> – рисунок, представляет собой бессмысле</w:t>
            </w:r>
            <w:r w:rsidRPr="0079167F">
              <w:rPr>
                <w:rFonts w:ascii="Times New Roman" w:hAnsi="Times New Roman" w:cs="Times New Roman"/>
                <w:sz w:val="24"/>
              </w:rPr>
              <w:t>н</w:t>
            </w:r>
            <w:r w:rsidRPr="0079167F">
              <w:rPr>
                <w:rFonts w:ascii="Times New Roman" w:hAnsi="Times New Roman" w:cs="Times New Roman"/>
                <w:sz w:val="24"/>
              </w:rPr>
              <w:t>ные абстракции, имеющий нез</w:t>
            </w:r>
            <w:r w:rsidRPr="0079167F">
              <w:rPr>
                <w:rFonts w:ascii="Times New Roman" w:hAnsi="Times New Roman" w:cs="Times New Roman"/>
                <w:sz w:val="24"/>
              </w:rPr>
              <w:t>а</w:t>
            </w:r>
            <w:r w:rsidRPr="0079167F">
              <w:rPr>
                <w:rFonts w:ascii="Times New Roman" w:hAnsi="Times New Roman" w:cs="Times New Roman"/>
                <w:sz w:val="24"/>
              </w:rPr>
              <w:t>конченный вид</w:t>
            </w:r>
            <w:r w:rsidRPr="0079167F">
              <w:t>.</w:t>
            </w:r>
          </w:p>
        </w:tc>
      </w:tr>
      <w:tr w:rsidR="0079167F" w:rsidRPr="0079167F" w:rsidTr="0079167F">
        <w:tc>
          <w:tcPr>
            <w:tcW w:w="1384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835" w:type="dxa"/>
          </w:tcPr>
          <w:p w:rsidR="0079167F" w:rsidRPr="0079167F" w:rsidRDefault="0079167F" w:rsidP="007916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Проверить и откорре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 xml:space="preserve">тировать полученные 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знания, умения и навыки по определенной теме.</w:t>
            </w:r>
          </w:p>
        </w:tc>
        <w:tc>
          <w:tcPr>
            <w:tcW w:w="1559" w:type="dxa"/>
          </w:tcPr>
          <w:p w:rsidR="0079167F" w:rsidRPr="0079167F" w:rsidRDefault="0079167F" w:rsidP="0079167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ская работа.</w:t>
            </w:r>
          </w:p>
        </w:tc>
        <w:tc>
          <w:tcPr>
            <w:tcW w:w="3793" w:type="dxa"/>
            <w:vMerge w:val="restart"/>
          </w:tcPr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Учитывается глубина и полнота знаний, аргументированность их 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изложения, умение обучающимся использовать знания примен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 к конкретным случаям и практическим заданиям. </w:t>
            </w:r>
          </w:p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 уровень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выставляется за задание, в которое демонстр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рует глубокое понимание сущн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материала, логично его изл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гает, используя примеры из пра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тики, своего опыта.</w:t>
            </w:r>
          </w:p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уровень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ставится за задание, в котором содержатся небольшие неточности и незнач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тельные ошибки. </w:t>
            </w:r>
          </w:p>
          <w:p w:rsidR="0079167F" w:rsidRPr="0079167F" w:rsidRDefault="0079167F" w:rsidP="007916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 уровень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обучающийся, получают за задание, в котором, имеются пробелы в материале, нет должной аргументации и умения использовать знания в своем оп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те.</w:t>
            </w:r>
          </w:p>
        </w:tc>
      </w:tr>
      <w:tr w:rsidR="0079167F" w:rsidRPr="0079167F" w:rsidTr="0079167F">
        <w:tc>
          <w:tcPr>
            <w:tcW w:w="1384" w:type="dxa"/>
          </w:tcPr>
          <w:p w:rsidR="0079167F" w:rsidRPr="0079167F" w:rsidRDefault="0079167F" w:rsidP="007916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Итоговый</w:t>
            </w:r>
          </w:p>
        </w:tc>
        <w:tc>
          <w:tcPr>
            <w:tcW w:w="2835" w:type="dxa"/>
          </w:tcPr>
          <w:p w:rsidR="0079167F" w:rsidRPr="0079167F" w:rsidRDefault="0079167F" w:rsidP="0079167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Выявить уровень знаний по окончании програ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мы данного года обуч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ния, курса обучения.</w:t>
            </w:r>
          </w:p>
        </w:tc>
        <w:tc>
          <w:tcPr>
            <w:tcW w:w="1559" w:type="dxa"/>
          </w:tcPr>
          <w:p w:rsidR="0079167F" w:rsidRPr="0079167F" w:rsidRDefault="0079167F" w:rsidP="0079167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Тестиров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ние. В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ставка.</w:t>
            </w:r>
          </w:p>
        </w:tc>
        <w:tc>
          <w:tcPr>
            <w:tcW w:w="3793" w:type="dxa"/>
            <w:vMerge/>
          </w:tcPr>
          <w:p w:rsidR="0079167F" w:rsidRPr="0079167F" w:rsidRDefault="0079167F" w:rsidP="0079167F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167F" w:rsidRPr="0079167F" w:rsidRDefault="0079167F" w:rsidP="007916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126" w:rsidRPr="00DA2B7E" w:rsidRDefault="0079167F" w:rsidP="0079167F">
      <w:pPr>
        <w:rPr>
          <w:rFonts w:ascii="Times New Roman" w:eastAsia="Calibri" w:hAnsi="Times New Roman" w:cs="Times New Roman"/>
          <w:b/>
          <w:sz w:val="24"/>
          <w:szCs w:val="24"/>
        </w:rPr>
        <w:sectPr w:rsidR="00C30126" w:rsidRPr="00DA2B7E" w:rsidSect="0079167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7296A" w:rsidRPr="008C4B7C" w:rsidRDefault="00D7296A" w:rsidP="00791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Для педагога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Абаева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М.,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Бармаш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Инновационная программа «СТАРТ». Развитие тво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 потенциала детей средствами архитектуры и дизайна. - М.: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1998.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Гагарин Б.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Конструирование из бумаги: справочник / под ред. Б.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Баймухам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Ташкент: Издательство ЦК Компартии Узбекистана, 1988 32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Дубровская Н.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Приглашение к творчеству: обучение дошкольников технике а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пликации и коллажа: методическое пособие. -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«ДЕТСТВО - ПРЕСС», 2002 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128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Калмыкова Н.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В., Максимова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А. Макетирование из бумаги и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картона. Учебное пособие. - М.: Книжный дом «Университет», 2000</w:t>
      </w:r>
    </w:p>
    <w:p w:rsidR="00845D69" w:rsidRPr="008C4B7C" w:rsidRDefault="00845D69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Ковалько В.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Школа физкультминуток: 1 — 4 классы, учебно </w:t>
      </w:r>
      <w:proofErr w:type="gram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</w:t>
      </w:r>
      <w:proofErr w:type="spell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- М.: ВАКО, 2010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208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D7296A" w:rsidRPr="008C4B7C" w:rsidRDefault="00845D69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Корчинова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 учреждениях. Серия «Мир вашего ребенка». Ростов н</w:t>
      </w:r>
      <w:proofErr w:type="gram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Феникс, 2002</w:t>
      </w:r>
    </w:p>
    <w:p w:rsidR="00D7296A" w:rsidRPr="008C4B7C" w:rsidRDefault="00845D69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 А. Г., Лазарева Е.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Ландшафтная архитектура. Ростов н</w:t>
      </w:r>
      <w:proofErr w:type="gram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Феникс, 2005</w:t>
      </w:r>
    </w:p>
    <w:p w:rsidR="00D7296A" w:rsidRPr="008C4B7C" w:rsidRDefault="00845D69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Мусиенко, Оригами в детском саду. Пособие для воспитателей.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Др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Школьная Пресса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2005, С.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</w:t>
      </w:r>
    </w:p>
    <w:p w:rsidR="00845D69" w:rsidRPr="008C4B7C" w:rsidRDefault="00845D69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изображаешь,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украшаешь и стр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ишь.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класс: учеб</w:t>
      </w:r>
      <w:proofErr w:type="gram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 / под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 Б.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="00D7296A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- 9 изд. - М.: Просвещение, 2009 - 111 с.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Соловьева Н.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дошкольного возраста с окружающим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миром с помощью техники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Айрис-Пресс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2004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детского творчества</w:t>
      </w:r>
      <w:proofErr w:type="gram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gram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Г.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Дюмина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Внешсигма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АСТ, 2000 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191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Цирулик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Проснякова</w:t>
      </w:r>
      <w:proofErr w:type="spellEnd"/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Уроки творчества: учебник для 2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изд.,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авленное</w:t>
      </w:r>
      <w:proofErr w:type="gram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Самара: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«Федоров»,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«Учебная литература», 2005 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Чернова Н.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Волшебная бумага. - М.: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АСТ, 2005 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207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Шимко</w:t>
      </w:r>
      <w:proofErr w:type="spell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Основы дизайна и средовое проектирование. Учеб.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Пособие. </w:t>
      </w:r>
      <w:proofErr w:type="gramStart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«Архитектура-С», 2004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15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http://www.coolreferat.com/</w:t>
      </w:r>
    </w:p>
    <w:p w:rsidR="00D7296A" w:rsidRPr="008C4B7C" w:rsidRDefault="00D7296A" w:rsidP="00845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16</w:t>
      </w:r>
      <w:r w:rsidR="00845D69"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8C4B7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http://www.koob.ru/age psychology/</w:t>
      </w:r>
    </w:p>
    <w:p w:rsidR="0079167F" w:rsidRDefault="0079167F" w:rsidP="00845D6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9167F" w:rsidSect="0079167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120D0" w:rsidRPr="008C4B7C" w:rsidRDefault="00A120D0" w:rsidP="007916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3A" w:rsidRDefault="004C183A" w:rsidP="004C183A">
      <w:pPr>
        <w:pStyle w:val="1"/>
        <w:spacing w:before="0" w:line="360" w:lineRule="auto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7" w:name="_Toc52265419"/>
      <w:bookmarkStart w:id="28" w:name="_Toc52265882"/>
      <w:r w:rsidRPr="008C4B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Приложение 1</w:t>
      </w:r>
    </w:p>
    <w:p w:rsidR="0079167F" w:rsidRPr="0079167F" w:rsidRDefault="0079167F" w:rsidP="0079167F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9167F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32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7"/>
        <w:gridCol w:w="943"/>
        <w:gridCol w:w="851"/>
        <w:gridCol w:w="1559"/>
        <w:gridCol w:w="2693"/>
        <w:gridCol w:w="1276"/>
        <w:gridCol w:w="3260"/>
        <w:gridCol w:w="1985"/>
        <w:gridCol w:w="1701"/>
      </w:tblGrid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Чи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ло</w:t>
            </w:r>
          </w:p>
        </w:tc>
        <w:tc>
          <w:tcPr>
            <w:tcW w:w="1559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ведения з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нятия</w:t>
            </w: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985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троля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13:00-13:40</w:t>
            </w:r>
          </w:p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13:50-14:30</w:t>
            </w: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1. Введение в пр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грамму</w:t>
            </w:r>
          </w:p>
        </w:tc>
        <w:tc>
          <w:tcPr>
            <w:tcW w:w="1985" w:type="dxa"/>
            <w:vMerge w:val="restart"/>
          </w:tcPr>
          <w:p w:rsid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916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79167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А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танышского м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РТ</w:t>
            </w: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Опрос по те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Беседа, игра-знакомство, практич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2. Материалы и и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струменты. Основные р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бочие операции с бумагой, карто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занятие,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91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177">
              <w:rPr>
                <w:rFonts w:ascii="Times New Roman" w:hAnsi="Times New Roman"/>
                <w:b/>
                <w:sz w:val="24"/>
                <w:szCs w:val="24"/>
              </w:rPr>
              <w:t>Раздел 3. Архи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тектура в жизни человека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обработке </w:t>
            </w:r>
            <w:proofErr w:type="gramStart"/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ленного</w:t>
            </w:r>
            <w:proofErr w:type="gramEnd"/>
          </w:p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79167F" w:rsidRPr="00027AA2" w:rsidRDefault="0079167F" w:rsidP="0079167F">
            <w:r>
              <w:rPr>
                <w:rFonts w:ascii="Times New Roman" w:hAnsi="Times New Roman"/>
                <w:b/>
                <w:sz w:val="24"/>
                <w:szCs w:val="24"/>
              </w:rPr>
              <w:t>Раздел 4. Основы черчения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04CA8">
              <w:rPr>
                <w:rFonts w:ascii="Times New Roman" w:hAnsi="Times New Roman"/>
                <w:b/>
                <w:sz w:val="24"/>
                <w:szCs w:val="24"/>
              </w:rPr>
              <w:t>Раздел 5. Макетирование из плоских дета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Раздел 6. Объемное мак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ование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творческие упражнения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7E">
              <w:rPr>
                <w:rFonts w:ascii="Times New Roman" w:hAnsi="Times New Roman"/>
                <w:b/>
                <w:sz w:val="24"/>
                <w:szCs w:val="24"/>
              </w:rPr>
              <w:t>Раздел 7. Композиции в технике макетирования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Раздел 8. Художественное оформление макетов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9167F" w:rsidRPr="00027AA2" w:rsidRDefault="0079167F" w:rsidP="0079167F"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Раздел 9. Подготовка в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1F73EE">
              <w:rPr>
                <w:rFonts w:ascii="Times New Roman" w:hAnsi="Times New Roman"/>
                <w:b/>
                <w:sz w:val="24"/>
                <w:szCs w:val="24"/>
              </w:rPr>
              <w:t>ставочных работ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практическая </w:t>
            </w:r>
            <w:r w:rsidRPr="0079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9167F" w:rsidRPr="0079167F" w:rsidTr="000D6A94">
        <w:tc>
          <w:tcPr>
            <w:tcW w:w="617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943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167F" w:rsidRPr="0079167F" w:rsidRDefault="0079167F" w:rsidP="0079167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276" w:type="dxa"/>
          </w:tcPr>
          <w:p w:rsidR="0079167F" w:rsidRPr="00027AA2" w:rsidRDefault="0079167F" w:rsidP="0079167F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9167F" w:rsidRPr="00027AA2" w:rsidRDefault="0079167F" w:rsidP="0079167F">
            <w:pPr>
              <w:rPr>
                <w:rFonts w:ascii="Times New Roman" w:hAnsi="Times New Roman" w:cs="Times New Roman"/>
                <w:b/>
              </w:rPr>
            </w:pPr>
            <w:r w:rsidRPr="00CC2F6C">
              <w:rPr>
                <w:rFonts w:ascii="Times New Roman" w:hAnsi="Times New Roman" w:cs="Times New Roman"/>
                <w:b/>
                <w:sz w:val="24"/>
              </w:rPr>
              <w:t>Итоговое занятие</w:t>
            </w:r>
          </w:p>
        </w:tc>
        <w:tc>
          <w:tcPr>
            <w:tcW w:w="1985" w:type="dxa"/>
            <w:vMerge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67F" w:rsidRPr="0079167F" w:rsidRDefault="0079167F" w:rsidP="007916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F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</w:tbl>
    <w:p w:rsidR="000D6A94" w:rsidRDefault="000D6A94" w:rsidP="000D6A94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79167F" w:rsidRDefault="000D6A94" w:rsidP="000D6A94">
      <w:pPr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Приложение 2</w:t>
      </w:r>
    </w:p>
    <w:p w:rsidR="000D6A94" w:rsidRPr="000D6A94" w:rsidRDefault="000D6A94" w:rsidP="000D6A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94">
        <w:rPr>
          <w:rFonts w:ascii="Times New Roman" w:hAnsi="Times New Roman" w:cs="Times New Roman"/>
          <w:b/>
          <w:sz w:val="24"/>
          <w:szCs w:val="24"/>
        </w:rPr>
        <w:t>Техника безопасности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A94">
        <w:rPr>
          <w:rFonts w:ascii="Times New Roman" w:hAnsi="Times New Roman" w:cs="Times New Roman"/>
          <w:b/>
          <w:sz w:val="24"/>
          <w:szCs w:val="24"/>
        </w:rPr>
        <w:t xml:space="preserve">Общие  правила для </w:t>
      </w:r>
      <w:proofErr w:type="gramStart"/>
      <w:r w:rsidRPr="000D6A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1. Работу начинай только с разрешения руководителя.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2. Не работай неисправным инструментом, используй инструменты только по назначению.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3. Не пользуйся инструментами, правила обращения с которыми не изучены.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4. При работе держи инструмент так, как показал руководитель.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5. Не носи в карманах инструменты (ножницы, шило, иглу и др.)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6. Инструменты и оборудование храни только в предназначенном для этого месте.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7. Располагай инструменты и оборудование на рабочем месте в порядке, указанном руководителем.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8. Будь внимательным: не разговаривай, не отвлекайся посторонним делом.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9. Когда руководитель обращается к тебе, приостанови работу и выслушай его.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10. Во время работы содержи рабочее место в порядке и чистоте.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A94">
        <w:rPr>
          <w:rFonts w:ascii="Times New Roman" w:hAnsi="Times New Roman" w:cs="Times New Roman"/>
          <w:b/>
          <w:sz w:val="24"/>
          <w:szCs w:val="24"/>
        </w:rPr>
        <w:t>Правила обращения с ножницами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1. Пользуйся ножницами с закругленными концами.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2. Клади ножницы на стол так, чтобы они не выступали за край стола.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3. Не работай тупыми ножницами и ножницами с ослабленным шарнирным креплением.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4. При работе внимательно следи за линией разреза.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5. Во время резания придерживай материал левой рукой так, чтобы пальцы были в стороне от лезвия ножниц.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lastRenderedPageBreak/>
        <w:t>6. Не держи ножницы концами вверх.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7. Не оставляй ножницы в раскрытом виде.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8. Не режь ножницами по ходу.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9. Не подходи к товарищу во время резания.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10. Передавай ножницы товарищу только в закрытом виде, держа их за рабочую часть.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A94">
        <w:rPr>
          <w:rFonts w:ascii="Times New Roman" w:hAnsi="Times New Roman" w:cs="Times New Roman"/>
          <w:b/>
          <w:sz w:val="24"/>
          <w:szCs w:val="24"/>
        </w:rPr>
        <w:t>Правила обращения с шилом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1. Держи прокалываемый предмет на подкладной доске.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2. Шило держи так, чтобы ручка упиралась в середину ладони, а указательный палец лежал вдоль металлического стержня.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3. Делай прокол, осторожно вращая ручку вправо и влево. Сильно не нажимай.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4. Не прокалывай шилом твердые предметы с гладкой поверхностью.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5. Не пользуйся шилом не по назначению.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6. Следи за исправностью инструмента – шило должно иметь плотно пригнанную ручку с предохранительным кольцом.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7. Передавай шило товарищу ручкой вперед.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8. После работы клади шило на место.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A94">
        <w:rPr>
          <w:rFonts w:ascii="Times New Roman" w:hAnsi="Times New Roman" w:cs="Times New Roman"/>
          <w:b/>
          <w:sz w:val="24"/>
          <w:szCs w:val="24"/>
        </w:rPr>
        <w:t>Правила работы с мелкими предметами  (скрепки, кнопки, пуговки)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1. Мелкие предметы хранить в специальных коробках с маркировкой.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2. Не высыпай мелкие предметы на стол.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3. Не бросайся ими.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4. Не бери мелкие предметы в рот.</w:t>
      </w:r>
    </w:p>
    <w:p w:rsidR="000D6A94" w:rsidRPr="000D6A94" w:rsidRDefault="000D6A94" w:rsidP="000D6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94">
        <w:rPr>
          <w:rFonts w:ascii="Times New Roman" w:hAnsi="Times New Roman" w:cs="Times New Roman"/>
          <w:sz w:val="24"/>
          <w:szCs w:val="24"/>
        </w:rPr>
        <w:t>5. После работы тщательно собери все предметы и поставь коробочку в специально отведенный для хранения шкаф.</w:t>
      </w:r>
    </w:p>
    <w:p w:rsidR="000D6A94" w:rsidRDefault="000D6A94" w:rsidP="000D6A94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D6A94" w:rsidRPr="000D6A94" w:rsidRDefault="000D6A94" w:rsidP="000D6A94">
      <w:pPr>
        <w:jc w:val="both"/>
        <w:rPr>
          <w:rFonts w:ascii="Times New Roman" w:eastAsia="Calibri" w:hAnsi="Times New Roman" w:cs="Times New Roman"/>
          <w:sz w:val="28"/>
          <w:szCs w:val="28"/>
        </w:rPr>
        <w:sectPr w:rsidR="000D6A94" w:rsidRPr="000D6A94" w:rsidSect="00681D51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bookmarkEnd w:id="27"/>
    <w:bookmarkEnd w:id="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0D6A94" w:rsidRPr="005D59CB" w:rsidTr="00107A77">
        <w:trPr>
          <w:trHeight w:val="70"/>
        </w:trPr>
        <w:tc>
          <w:tcPr>
            <w:tcW w:w="9540" w:type="dxa"/>
          </w:tcPr>
          <w:p w:rsidR="000D6A94" w:rsidRDefault="000D6A94" w:rsidP="00107A77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A94" w:rsidRPr="000E4D80" w:rsidRDefault="000D6A94" w:rsidP="00107A77">
            <w:pPr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Прошнуровано, пронумеровано и</w:t>
            </w:r>
          </w:p>
          <w:p w:rsidR="000D6A94" w:rsidRPr="000E4D80" w:rsidRDefault="000D6A94" w:rsidP="00107A77">
            <w:pPr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Скреплено печатью____________________</w:t>
            </w:r>
          </w:p>
          <w:p w:rsidR="000D6A94" w:rsidRPr="000E4D80" w:rsidRDefault="000D6A94" w:rsidP="00107A77">
            <w:pPr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МБОУ ДО «Центр детского творчества»</w:t>
            </w:r>
          </w:p>
          <w:p w:rsidR="000D6A94" w:rsidRPr="000E4D80" w:rsidRDefault="000D6A94" w:rsidP="00107A77">
            <w:pPr>
              <w:spacing w:after="0" w:line="240" w:lineRule="auto"/>
              <w:ind w:firstLine="15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А. Х.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</w:p>
          <w:p w:rsidR="000D6A94" w:rsidRPr="005D59CB" w:rsidRDefault="000D6A94" w:rsidP="00107A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A94" w:rsidRPr="005D59CB" w:rsidTr="000D6A94">
        <w:trPr>
          <w:trHeight w:val="7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94" w:rsidRDefault="000D6A94" w:rsidP="00107A77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A94" w:rsidRPr="000E4D80" w:rsidRDefault="000D6A94" w:rsidP="000D6A94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Прошнуровано, пронумеровано и</w:t>
            </w:r>
          </w:p>
          <w:p w:rsidR="000D6A94" w:rsidRPr="000E4D80" w:rsidRDefault="000D6A94" w:rsidP="000D6A94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Скреплено печатью____________________</w:t>
            </w:r>
          </w:p>
          <w:p w:rsidR="000D6A94" w:rsidRPr="000E4D80" w:rsidRDefault="000D6A94" w:rsidP="000D6A94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МБОУ ДО «Центр детского творчества»</w:t>
            </w:r>
          </w:p>
          <w:p w:rsidR="000D6A94" w:rsidRPr="000E4D80" w:rsidRDefault="000D6A94" w:rsidP="000D6A94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D80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А. Х.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</w:p>
          <w:p w:rsidR="000D6A94" w:rsidRPr="000D6A94" w:rsidRDefault="000D6A94" w:rsidP="000D6A94">
            <w:pPr>
              <w:spacing w:after="0" w:line="240" w:lineRule="auto"/>
              <w:ind w:firstLine="1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9167F" w:rsidRPr="0079167F" w:rsidRDefault="0079167F" w:rsidP="0079167F">
      <w:pPr>
        <w:rPr>
          <w:rFonts w:ascii="Times New Roman" w:hAnsi="Times New Roman" w:cs="Times New Roman"/>
          <w:sz w:val="24"/>
        </w:rPr>
      </w:pPr>
    </w:p>
    <w:sectPr w:rsidR="0079167F" w:rsidRPr="0079167F" w:rsidSect="0079167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7F" w:rsidRDefault="0013647F" w:rsidP="009167AB">
      <w:pPr>
        <w:spacing w:after="0" w:line="240" w:lineRule="auto"/>
      </w:pPr>
      <w:r>
        <w:separator/>
      </w:r>
    </w:p>
  </w:endnote>
  <w:endnote w:type="continuationSeparator" w:id="0">
    <w:p w:rsidR="0013647F" w:rsidRDefault="0013647F" w:rsidP="0091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4688252"/>
      <w:docPartObj>
        <w:docPartGallery w:val="Page Numbers (Bottom of Page)"/>
        <w:docPartUnique/>
      </w:docPartObj>
    </w:sdtPr>
    <w:sdtEndPr/>
    <w:sdtContent>
      <w:p w:rsidR="00107A77" w:rsidRDefault="00107A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C62">
          <w:rPr>
            <w:noProof/>
          </w:rPr>
          <w:t>2</w:t>
        </w:r>
        <w:r>
          <w:fldChar w:fldCharType="end"/>
        </w:r>
      </w:p>
    </w:sdtContent>
  </w:sdt>
  <w:p w:rsidR="00107A77" w:rsidRDefault="00107A77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A77" w:rsidRPr="00A6069D" w:rsidRDefault="00107A77" w:rsidP="00040FF6">
    <w:pPr>
      <w:pStyle w:val="a8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A77" w:rsidRPr="00A6069D" w:rsidRDefault="00107A77" w:rsidP="00040FF6">
    <w:pPr>
      <w:pStyle w:val="a8"/>
      <w:jc w:val="center"/>
      <w:rPr>
        <w:lang w:val="en-US"/>
      </w:rPr>
    </w:pPr>
    <w:r>
      <w:rPr>
        <w:lang w:val="en-US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7F" w:rsidRDefault="0013647F" w:rsidP="009167AB">
      <w:pPr>
        <w:spacing w:after="0" w:line="240" w:lineRule="auto"/>
      </w:pPr>
      <w:r>
        <w:separator/>
      </w:r>
    </w:p>
  </w:footnote>
  <w:footnote w:type="continuationSeparator" w:id="0">
    <w:p w:rsidR="0013647F" w:rsidRDefault="0013647F" w:rsidP="00916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6D82"/>
    <w:multiLevelType w:val="hybridMultilevel"/>
    <w:tmpl w:val="23664B62"/>
    <w:lvl w:ilvl="0" w:tplc="E024594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332D56"/>
    <w:multiLevelType w:val="multilevel"/>
    <w:tmpl w:val="FB8A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A033B"/>
    <w:multiLevelType w:val="hybridMultilevel"/>
    <w:tmpl w:val="B6B2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D277B"/>
    <w:multiLevelType w:val="hybridMultilevel"/>
    <w:tmpl w:val="DBCCCB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EAD2CB8"/>
    <w:multiLevelType w:val="hybridMultilevel"/>
    <w:tmpl w:val="825A5CF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65FF2495"/>
    <w:multiLevelType w:val="multilevel"/>
    <w:tmpl w:val="5410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4B21FB"/>
    <w:multiLevelType w:val="hybridMultilevel"/>
    <w:tmpl w:val="F2820C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325A2A"/>
    <w:multiLevelType w:val="hybridMultilevel"/>
    <w:tmpl w:val="9B0EE9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04"/>
    <w:rsid w:val="00010DDE"/>
    <w:rsid w:val="0001132F"/>
    <w:rsid w:val="00027AA2"/>
    <w:rsid w:val="00032C1A"/>
    <w:rsid w:val="00040FF6"/>
    <w:rsid w:val="0004224F"/>
    <w:rsid w:val="00046BA1"/>
    <w:rsid w:val="00047488"/>
    <w:rsid w:val="00087B86"/>
    <w:rsid w:val="00091D56"/>
    <w:rsid w:val="000A2F74"/>
    <w:rsid w:val="000D5A4A"/>
    <w:rsid w:val="000D6A94"/>
    <w:rsid w:val="00107A77"/>
    <w:rsid w:val="00124A1E"/>
    <w:rsid w:val="0013647F"/>
    <w:rsid w:val="00144853"/>
    <w:rsid w:val="00150F22"/>
    <w:rsid w:val="00153E62"/>
    <w:rsid w:val="00156EF8"/>
    <w:rsid w:val="00170177"/>
    <w:rsid w:val="00181D43"/>
    <w:rsid w:val="00190CCC"/>
    <w:rsid w:val="00195547"/>
    <w:rsid w:val="001C7D0C"/>
    <w:rsid w:val="001F0A59"/>
    <w:rsid w:val="001F73EE"/>
    <w:rsid w:val="002024E9"/>
    <w:rsid w:val="0020574B"/>
    <w:rsid w:val="00221EE6"/>
    <w:rsid w:val="00236709"/>
    <w:rsid w:val="002376A4"/>
    <w:rsid w:val="00246AEF"/>
    <w:rsid w:val="00276BBB"/>
    <w:rsid w:val="00285D6E"/>
    <w:rsid w:val="00290183"/>
    <w:rsid w:val="002B490E"/>
    <w:rsid w:val="002C329F"/>
    <w:rsid w:val="002D3F1F"/>
    <w:rsid w:val="002E7ED3"/>
    <w:rsid w:val="00311C51"/>
    <w:rsid w:val="0031762A"/>
    <w:rsid w:val="003266C6"/>
    <w:rsid w:val="00327142"/>
    <w:rsid w:val="003368CB"/>
    <w:rsid w:val="00347E9F"/>
    <w:rsid w:val="003A50FB"/>
    <w:rsid w:val="003B2221"/>
    <w:rsid w:val="003B28E9"/>
    <w:rsid w:val="003B5B24"/>
    <w:rsid w:val="003D5C6D"/>
    <w:rsid w:val="003E67AD"/>
    <w:rsid w:val="003F2C38"/>
    <w:rsid w:val="003F6F22"/>
    <w:rsid w:val="004116C4"/>
    <w:rsid w:val="00415AA9"/>
    <w:rsid w:val="00425C31"/>
    <w:rsid w:val="00430BC0"/>
    <w:rsid w:val="00451C86"/>
    <w:rsid w:val="00473465"/>
    <w:rsid w:val="004775E6"/>
    <w:rsid w:val="00485031"/>
    <w:rsid w:val="004862F9"/>
    <w:rsid w:val="004923C8"/>
    <w:rsid w:val="004950C9"/>
    <w:rsid w:val="004A0F7C"/>
    <w:rsid w:val="004B4A07"/>
    <w:rsid w:val="004C183A"/>
    <w:rsid w:val="004C4863"/>
    <w:rsid w:val="004D5BD9"/>
    <w:rsid w:val="004E3264"/>
    <w:rsid w:val="005067DE"/>
    <w:rsid w:val="0052584A"/>
    <w:rsid w:val="00531DB5"/>
    <w:rsid w:val="00561C43"/>
    <w:rsid w:val="005655B0"/>
    <w:rsid w:val="0056569A"/>
    <w:rsid w:val="00571A93"/>
    <w:rsid w:val="00595D04"/>
    <w:rsid w:val="00597B8A"/>
    <w:rsid w:val="005B2E3D"/>
    <w:rsid w:val="005B7714"/>
    <w:rsid w:val="005D77E6"/>
    <w:rsid w:val="005E4782"/>
    <w:rsid w:val="00604D16"/>
    <w:rsid w:val="00606012"/>
    <w:rsid w:val="006311B0"/>
    <w:rsid w:val="006324D8"/>
    <w:rsid w:val="00636D7F"/>
    <w:rsid w:val="006441F4"/>
    <w:rsid w:val="006519CB"/>
    <w:rsid w:val="006607DA"/>
    <w:rsid w:val="00662F6E"/>
    <w:rsid w:val="006700C2"/>
    <w:rsid w:val="0067532B"/>
    <w:rsid w:val="00681581"/>
    <w:rsid w:val="00681D51"/>
    <w:rsid w:val="006918E5"/>
    <w:rsid w:val="006C18E6"/>
    <w:rsid w:val="006C27BC"/>
    <w:rsid w:val="006C456D"/>
    <w:rsid w:val="006F3F87"/>
    <w:rsid w:val="00702637"/>
    <w:rsid w:val="00704CA8"/>
    <w:rsid w:val="007076C4"/>
    <w:rsid w:val="007121B4"/>
    <w:rsid w:val="00712F31"/>
    <w:rsid w:val="0072576A"/>
    <w:rsid w:val="00751A5F"/>
    <w:rsid w:val="0075565F"/>
    <w:rsid w:val="00762D66"/>
    <w:rsid w:val="00771BA3"/>
    <w:rsid w:val="0079167F"/>
    <w:rsid w:val="0079336F"/>
    <w:rsid w:val="0079752C"/>
    <w:rsid w:val="007A7834"/>
    <w:rsid w:val="007B7356"/>
    <w:rsid w:val="007B795F"/>
    <w:rsid w:val="007C7957"/>
    <w:rsid w:val="007E2ED8"/>
    <w:rsid w:val="007F41B7"/>
    <w:rsid w:val="0084402C"/>
    <w:rsid w:val="00845D69"/>
    <w:rsid w:val="00851F0B"/>
    <w:rsid w:val="00867B38"/>
    <w:rsid w:val="00887F75"/>
    <w:rsid w:val="00890078"/>
    <w:rsid w:val="008925B7"/>
    <w:rsid w:val="00893AAF"/>
    <w:rsid w:val="008C4B7C"/>
    <w:rsid w:val="008E095F"/>
    <w:rsid w:val="008E79F9"/>
    <w:rsid w:val="008F4202"/>
    <w:rsid w:val="008F65F9"/>
    <w:rsid w:val="009068EB"/>
    <w:rsid w:val="00910FEE"/>
    <w:rsid w:val="00912D58"/>
    <w:rsid w:val="009167AB"/>
    <w:rsid w:val="00940B4D"/>
    <w:rsid w:val="00941B77"/>
    <w:rsid w:val="00952F98"/>
    <w:rsid w:val="00954FB0"/>
    <w:rsid w:val="00962C3E"/>
    <w:rsid w:val="009918FC"/>
    <w:rsid w:val="00994BCF"/>
    <w:rsid w:val="009A3CFC"/>
    <w:rsid w:val="009B396B"/>
    <w:rsid w:val="009D550D"/>
    <w:rsid w:val="00A120D0"/>
    <w:rsid w:val="00A175FF"/>
    <w:rsid w:val="00A258A2"/>
    <w:rsid w:val="00A3643E"/>
    <w:rsid w:val="00A41392"/>
    <w:rsid w:val="00A41E05"/>
    <w:rsid w:val="00A6069D"/>
    <w:rsid w:val="00A73A2F"/>
    <w:rsid w:val="00A96E27"/>
    <w:rsid w:val="00AB0A7D"/>
    <w:rsid w:val="00AB4820"/>
    <w:rsid w:val="00AB7A1B"/>
    <w:rsid w:val="00AD3A27"/>
    <w:rsid w:val="00AE1E8B"/>
    <w:rsid w:val="00B3293A"/>
    <w:rsid w:val="00B351AF"/>
    <w:rsid w:val="00B47717"/>
    <w:rsid w:val="00B50FA4"/>
    <w:rsid w:val="00B51D4A"/>
    <w:rsid w:val="00B53A62"/>
    <w:rsid w:val="00B60C95"/>
    <w:rsid w:val="00B636A0"/>
    <w:rsid w:val="00B64134"/>
    <w:rsid w:val="00B7620E"/>
    <w:rsid w:val="00B84320"/>
    <w:rsid w:val="00BE7F85"/>
    <w:rsid w:val="00BF6268"/>
    <w:rsid w:val="00C05256"/>
    <w:rsid w:val="00C077E5"/>
    <w:rsid w:val="00C13476"/>
    <w:rsid w:val="00C161F8"/>
    <w:rsid w:val="00C25520"/>
    <w:rsid w:val="00C30126"/>
    <w:rsid w:val="00C5309B"/>
    <w:rsid w:val="00C64E45"/>
    <w:rsid w:val="00C7695F"/>
    <w:rsid w:val="00CB0977"/>
    <w:rsid w:val="00CC2F6C"/>
    <w:rsid w:val="00CC6ECD"/>
    <w:rsid w:val="00D0266C"/>
    <w:rsid w:val="00D03F9D"/>
    <w:rsid w:val="00D13F3D"/>
    <w:rsid w:val="00D173BD"/>
    <w:rsid w:val="00D25661"/>
    <w:rsid w:val="00D3050A"/>
    <w:rsid w:val="00D7296A"/>
    <w:rsid w:val="00D92C00"/>
    <w:rsid w:val="00DA2B7E"/>
    <w:rsid w:val="00DA378E"/>
    <w:rsid w:val="00DB4B7D"/>
    <w:rsid w:val="00DD38E9"/>
    <w:rsid w:val="00DD52F9"/>
    <w:rsid w:val="00DE5794"/>
    <w:rsid w:val="00E066EC"/>
    <w:rsid w:val="00E12720"/>
    <w:rsid w:val="00E27130"/>
    <w:rsid w:val="00E32F95"/>
    <w:rsid w:val="00E46E1C"/>
    <w:rsid w:val="00E53B08"/>
    <w:rsid w:val="00E708EA"/>
    <w:rsid w:val="00E833AF"/>
    <w:rsid w:val="00E93FCA"/>
    <w:rsid w:val="00E97860"/>
    <w:rsid w:val="00ED6425"/>
    <w:rsid w:val="00EE50BA"/>
    <w:rsid w:val="00EF0440"/>
    <w:rsid w:val="00F0608D"/>
    <w:rsid w:val="00F14EFB"/>
    <w:rsid w:val="00F24199"/>
    <w:rsid w:val="00F32262"/>
    <w:rsid w:val="00F5551C"/>
    <w:rsid w:val="00F70BC9"/>
    <w:rsid w:val="00F71C17"/>
    <w:rsid w:val="00F77212"/>
    <w:rsid w:val="00F83779"/>
    <w:rsid w:val="00F90814"/>
    <w:rsid w:val="00FA0C62"/>
    <w:rsid w:val="00FC1683"/>
    <w:rsid w:val="00FC4278"/>
    <w:rsid w:val="00FC671B"/>
    <w:rsid w:val="00FC6EB6"/>
    <w:rsid w:val="00FC72ED"/>
    <w:rsid w:val="00FD35F1"/>
    <w:rsid w:val="00FD7BFD"/>
    <w:rsid w:val="00FE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38"/>
  </w:style>
  <w:style w:type="paragraph" w:styleId="1">
    <w:name w:val="heading 1"/>
    <w:basedOn w:val="a"/>
    <w:next w:val="a"/>
    <w:link w:val="10"/>
    <w:uiPriority w:val="9"/>
    <w:qFormat/>
    <w:rsid w:val="00F555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843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B843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320"/>
  </w:style>
  <w:style w:type="paragraph" w:styleId="a4">
    <w:name w:val="Normal (Web)"/>
    <w:basedOn w:val="a"/>
    <w:uiPriority w:val="99"/>
    <w:semiHidden/>
    <w:rsid w:val="00B8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8432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843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B84320"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99"/>
    <w:rsid w:val="00B843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8432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B843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8432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B843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8432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B8432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4320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FE009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5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A3CFC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9A3CFC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9A3CFC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9A3CFC"/>
    <w:pPr>
      <w:spacing w:after="100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9A3CFC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9A3CFC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9A3CFC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9A3CFC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9A3CFC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9A3CFC"/>
    <w:pPr>
      <w:spacing w:after="100"/>
      <w:ind w:left="1760"/>
    </w:pPr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3"/>
    <w:uiPriority w:val="59"/>
    <w:rsid w:val="00C05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027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791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38"/>
  </w:style>
  <w:style w:type="paragraph" w:styleId="1">
    <w:name w:val="heading 1"/>
    <w:basedOn w:val="a"/>
    <w:next w:val="a"/>
    <w:link w:val="10"/>
    <w:uiPriority w:val="9"/>
    <w:qFormat/>
    <w:rsid w:val="00F555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843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B843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320"/>
  </w:style>
  <w:style w:type="paragraph" w:styleId="a4">
    <w:name w:val="Normal (Web)"/>
    <w:basedOn w:val="a"/>
    <w:uiPriority w:val="99"/>
    <w:semiHidden/>
    <w:rsid w:val="00B8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8432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843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B84320"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99"/>
    <w:rsid w:val="00B843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8432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B843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8432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B843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8432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B8432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4320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FE009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5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A3CFC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9A3CFC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9A3CFC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9A3CFC"/>
    <w:pPr>
      <w:spacing w:after="100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9A3CFC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9A3CFC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9A3CFC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9A3CFC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9A3CFC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9A3CFC"/>
    <w:pPr>
      <w:spacing w:after="100"/>
      <w:ind w:left="1760"/>
    </w:pPr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3"/>
    <w:uiPriority w:val="59"/>
    <w:rsid w:val="00C05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027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791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2DFE-0A05-4792-BC60-5AA86F08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6897</Words>
  <Characters>39315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2021-06-10T19:36:00Z</cp:lastPrinted>
  <dcterms:created xsi:type="dcterms:W3CDTF">2022-02-18T14:16:00Z</dcterms:created>
  <dcterms:modified xsi:type="dcterms:W3CDTF">2022-02-18T14:16:00Z</dcterms:modified>
</cp:coreProperties>
</file>